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9D5BF6" w14:textId="77777777" w:rsidR="00480F48" w:rsidRDefault="00276031">
      <w:pPr>
        <w:rPr>
          <w:b/>
          <w:sz w:val="36"/>
          <w:szCs w:val="36"/>
        </w:rPr>
      </w:pPr>
      <w:r>
        <w:tab/>
      </w:r>
      <w:r>
        <w:tab/>
      </w:r>
      <w:r>
        <w:tab/>
      </w:r>
      <w:r>
        <w:rPr>
          <w:b/>
          <w:sz w:val="36"/>
          <w:szCs w:val="36"/>
        </w:rPr>
        <w:t xml:space="preserve">              </w:t>
      </w:r>
      <w:r w:rsidRPr="00276031">
        <w:rPr>
          <w:b/>
          <w:sz w:val="36"/>
          <w:szCs w:val="36"/>
        </w:rPr>
        <w:t xml:space="preserve"> P o z v á n k a </w:t>
      </w:r>
    </w:p>
    <w:p w14:paraId="67DD9EA4" w14:textId="77777777" w:rsidR="009B4E4D" w:rsidRDefault="000E3F51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na </w:t>
      </w:r>
      <w:r w:rsidR="009B4E4D">
        <w:rPr>
          <w:b/>
          <w:sz w:val="36"/>
          <w:szCs w:val="36"/>
        </w:rPr>
        <w:t xml:space="preserve"> zasadnutie obecného zastupiteľstva </w:t>
      </w:r>
    </w:p>
    <w:p w14:paraId="3C1BF536" w14:textId="77777777" w:rsidR="006A5B18" w:rsidRPr="00276031" w:rsidRDefault="006A5B18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</w:t>
      </w:r>
    </w:p>
    <w:p w14:paraId="179AE738" w14:textId="525A43AA" w:rsidR="00276031" w:rsidRPr="00276031" w:rsidRDefault="00276031">
      <w:pPr>
        <w:rPr>
          <w:sz w:val="24"/>
          <w:szCs w:val="24"/>
        </w:rPr>
      </w:pPr>
      <w:r>
        <w:t xml:space="preserve">                    </w:t>
      </w:r>
      <w:r w:rsidRPr="00276031">
        <w:rPr>
          <w:sz w:val="24"/>
          <w:szCs w:val="24"/>
        </w:rPr>
        <w:t>V zmy</w:t>
      </w:r>
      <w:r w:rsidR="00696CF7">
        <w:rPr>
          <w:sz w:val="24"/>
          <w:szCs w:val="24"/>
        </w:rPr>
        <w:t>sle zákona 369/90 Zb. podľa § 12</w:t>
      </w:r>
      <w:r w:rsidRPr="00276031">
        <w:rPr>
          <w:sz w:val="24"/>
          <w:szCs w:val="24"/>
        </w:rPr>
        <w:t xml:space="preserve"> v znení neskorších predpisov </w:t>
      </w:r>
    </w:p>
    <w:p w14:paraId="2CA51793" w14:textId="77777777" w:rsidR="00276031" w:rsidRPr="00276031" w:rsidRDefault="00276031">
      <w:pPr>
        <w:rPr>
          <w:sz w:val="24"/>
          <w:szCs w:val="24"/>
        </w:rPr>
      </w:pPr>
      <w:r w:rsidRPr="00276031">
        <w:rPr>
          <w:sz w:val="24"/>
          <w:szCs w:val="24"/>
        </w:rPr>
        <w:t xml:space="preserve">                     </w:t>
      </w:r>
      <w:r w:rsidRPr="00276031">
        <w:rPr>
          <w:b/>
          <w:sz w:val="24"/>
          <w:szCs w:val="24"/>
        </w:rPr>
        <w:t>z v o l á v a m</w:t>
      </w:r>
      <w:r w:rsidRPr="00276031">
        <w:rPr>
          <w:sz w:val="24"/>
          <w:szCs w:val="24"/>
        </w:rPr>
        <w:t xml:space="preserve">  verejné zasadnutie </w:t>
      </w:r>
      <w:r w:rsidRPr="00276031">
        <w:rPr>
          <w:b/>
          <w:sz w:val="24"/>
          <w:szCs w:val="24"/>
        </w:rPr>
        <w:t xml:space="preserve">OZ  </w:t>
      </w:r>
      <w:r w:rsidRPr="00276031">
        <w:rPr>
          <w:sz w:val="24"/>
          <w:szCs w:val="24"/>
        </w:rPr>
        <w:t xml:space="preserve">v  Banskom Studenci na deň: </w:t>
      </w:r>
    </w:p>
    <w:p w14:paraId="54864023" w14:textId="77777777" w:rsidR="00276031" w:rsidRDefault="00276031"/>
    <w:p w14:paraId="3D576179" w14:textId="5151E82D" w:rsidR="00276031" w:rsidRPr="00276031" w:rsidRDefault="00276031">
      <w:pPr>
        <w:rPr>
          <w:b/>
          <w:sz w:val="24"/>
          <w:szCs w:val="24"/>
        </w:rPr>
      </w:pPr>
      <w:r>
        <w:t xml:space="preserve">                          </w:t>
      </w:r>
      <w:r w:rsidR="00371221">
        <w:t xml:space="preserve">             </w:t>
      </w:r>
      <w:r w:rsidR="0043341B">
        <w:rPr>
          <w:b/>
          <w:sz w:val="24"/>
          <w:szCs w:val="24"/>
        </w:rPr>
        <w:t xml:space="preserve"> </w:t>
      </w:r>
      <w:r w:rsidR="00597D78">
        <w:rPr>
          <w:b/>
          <w:sz w:val="24"/>
          <w:szCs w:val="24"/>
        </w:rPr>
        <w:t>2</w:t>
      </w:r>
      <w:r w:rsidR="00DB1941">
        <w:rPr>
          <w:b/>
          <w:sz w:val="24"/>
          <w:szCs w:val="24"/>
        </w:rPr>
        <w:t>3</w:t>
      </w:r>
      <w:r w:rsidR="00F61770">
        <w:rPr>
          <w:b/>
          <w:sz w:val="24"/>
          <w:szCs w:val="24"/>
        </w:rPr>
        <w:t>.</w:t>
      </w:r>
      <w:r w:rsidR="00DB1941">
        <w:rPr>
          <w:b/>
          <w:sz w:val="24"/>
          <w:szCs w:val="24"/>
        </w:rPr>
        <w:t>1</w:t>
      </w:r>
      <w:r w:rsidR="00954200">
        <w:rPr>
          <w:b/>
          <w:sz w:val="24"/>
          <w:szCs w:val="24"/>
        </w:rPr>
        <w:t>0</w:t>
      </w:r>
      <w:r w:rsidR="00F61770">
        <w:rPr>
          <w:b/>
          <w:sz w:val="24"/>
          <w:szCs w:val="24"/>
        </w:rPr>
        <w:t>.202</w:t>
      </w:r>
      <w:r w:rsidR="00954200">
        <w:rPr>
          <w:b/>
          <w:sz w:val="24"/>
          <w:szCs w:val="24"/>
        </w:rPr>
        <w:t>5</w:t>
      </w:r>
      <w:r w:rsidR="004D777E">
        <w:rPr>
          <w:b/>
          <w:sz w:val="24"/>
          <w:szCs w:val="24"/>
        </w:rPr>
        <w:t xml:space="preserve"> </w:t>
      </w:r>
      <w:r w:rsidRPr="00276031">
        <w:rPr>
          <w:b/>
          <w:sz w:val="24"/>
          <w:szCs w:val="24"/>
        </w:rPr>
        <w:t xml:space="preserve"> o </w:t>
      </w:r>
      <w:r w:rsidR="005C2DAA">
        <w:rPr>
          <w:b/>
          <w:sz w:val="24"/>
          <w:szCs w:val="24"/>
        </w:rPr>
        <w:t xml:space="preserve">  </w:t>
      </w:r>
      <w:r w:rsidRPr="00276031">
        <w:rPr>
          <w:b/>
          <w:sz w:val="24"/>
          <w:szCs w:val="24"/>
        </w:rPr>
        <w:t>18.00</w:t>
      </w:r>
      <w:r w:rsidR="00D106A0">
        <w:rPr>
          <w:b/>
          <w:sz w:val="24"/>
          <w:szCs w:val="24"/>
        </w:rPr>
        <w:t xml:space="preserve"> hod. v zasadačke obecného úradu </w:t>
      </w:r>
      <w:r w:rsidRPr="00276031">
        <w:rPr>
          <w:b/>
          <w:sz w:val="24"/>
          <w:szCs w:val="24"/>
        </w:rPr>
        <w:t xml:space="preserve"> </w:t>
      </w:r>
    </w:p>
    <w:p w14:paraId="5C4321DE" w14:textId="77777777" w:rsidR="00E35602" w:rsidRDefault="00E35602" w:rsidP="00124EDA">
      <w:pPr>
        <w:jc w:val="both"/>
      </w:pPr>
    </w:p>
    <w:p w14:paraId="1677235C" w14:textId="77777777" w:rsidR="00276031" w:rsidRPr="006A5B18" w:rsidRDefault="00276031" w:rsidP="00124EDA">
      <w:pPr>
        <w:jc w:val="both"/>
        <w:rPr>
          <w:b/>
          <w:u w:val="single"/>
        </w:rPr>
      </w:pPr>
      <w:r w:rsidRPr="006A5B18">
        <w:rPr>
          <w:b/>
          <w:u w:val="single"/>
        </w:rPr>
        <w:t xml:space="preserve">Návrh programu: </w:t>
      </w:r>
    </w:p>
    <w:p w14:paraId="73942E80" w14:textId="77777777" w:rsidR="00276031" w:rsidRPr="005E0C0C" w:rsidRDefault="00276031" w:rsidP="00124EDA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E0C0C">
        <w:rPr>
          <w:rFonts w:ascii="Times New Roman" w:hAnsi="Times New Roman" w:cs="Times New Roman"/>
        </w:rPr>
        <w:t>Otvorenie zasadnutia, určenie zapisovateľa zápisnice</w:t>
      </w:r>
    </w:p>
    <w:p w14:paraId="16C8D98A" w14:textId="77777777" w:rsidR="006E3782" w:rsidRPr="005E0C0C" w:rsidRDefault="000E3F51" w:rsidP="00124EDA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E0C0C">
        <w:rPr>
          <w:rFonts w:ascii="Times New Roman" w:hAnsi="Times New Roman" w:cs="Times New Roman"/>
        </w:rPr>
        <w:t xml:space="preserve">Kontrola plnenia uznesení </w:t>
      </w:r>
    </w:p>
    <w:p w14:paraId="324E527C" w14:textId="4CED9D4C" w:rsidR="00394402" w:rsidRDefault="000E3F51" w:rsidP="00124EDA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E0C0C">
        <w:rPr>
          <w:rFonts w:ascii="Times New Roman" w:hAnsi="Times New Roman" w:cs="Times New Roman"/>
        </w:rPr>
        <w:t>Schválenie programu zastupiteľstva</w:t>
      </w:r>
    </w:p>
    <w:p w14:paraId="2F8F5888" w14:textId="77E9A5A7" w:rsidR="00597D78" w:rsidRDefault="00597D78" w:rsidP="00887A67">
      <w:pPr>
        <w:pStyle w:val="Odsekzoznamu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Schválenie </w:t>
      </w:r>
      <w:r w:rsidR="00DB1941">
        <w:rPr>
          <w:rFonts w:ascii="Times New Roman" w:hAnsi="Times New Roman" w:cs="Times New Roman"/>
        </w:rPr>
        <w:t>rozpočtu na rok 2026 a návrhového rozpočtu na roky 2027-2028</w:t>
      </w:r>
    </w:p>
    <w:p w14:paraId="756C0973" w14:textId="7F3D83DA" w:rsidR="00597D78" w:rsidRDefault="00DB1941" w:rsidP="00887A67">
      <w:pPr>
        <w:pStyle w:val="Odsekzoznamu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Schválenie rozpočtového opatrenia č. 1/2025</w:t>
      </w:r>
    </w:p>
    <w:p w14:paraId="27062F09" w14:textId="63435332" w:rsidR="00597D78" w:rsidRDefault="00DB1941" w:rsidP="00887A67">
      <w:pPr>
        <w:pStyle w:val="Odsekzoznamu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Schválenie VZN č. 5/2025 o ustanovení podmienok poskytovania dotácií z rozpočtu Obce Banský Studenec </w:t>
      </w:r>
    </w:p>
    <w:p w14:paraId="28DB9017" w14:textId="42BE1C45" w:rsidR="00DB1941" w:rsidRDefault="00DB1941" w:rsidP="00887A67">
      <w:pPr>
        <w:pStyle w:val="Odsekzoznamu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Schválenie VZN č. 6/2025 o ustanovení sumy úhrady za náhradnú evidenčnú známku pre psa evidovaného Obcou Banský Studenec </w:t>
      </w:r>
    </w:p>
    <w:p w14:paraId="124F53B1" w14:textId="2247C68B" w:rsidR="00DB1941" w:rsidRDefault="00DB1941" w:rsidP="00887A67">
      <w:pPr>
        <w:pStyle w:val="Odsekzoznamu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Schválenie VZN č. 7/2025 o ustanovení podrobností o vodení psa, podrobností o znečisťovaní verejného priestranstva na území Obce Banský Studenec psími výkalmi a o vymedzení miest na území Obce Banský Studenec, kde je zakázaný vstup so psom </w:t>
      </w:r>
    </w:p>
    <w:p w14:paraId="6D981E87" w14:textId="591E5CF9" w:rsidR="007A7148" w:rsidRDefault="007A7148" w:rsidP="00887A67">
      <w:pPr>
        <w:pStyle w:val="Odsekzoznamu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7A7148">
        <w:rPr>
          <w:rFonts w:ascii="Times New Roman" w:hAnsi="Times New Roman" w:cs="Times New Roman"/>
        </w:rPr>
        <w:t xml:space="preserve">Schválenie </w:t>
      </w:r>
      <w:r w:rsidR="009C11E5">
        <w:rPr>
          <w:rFonts w:ascii="Times New Roman" w:hAnsi="Times New Roman" w:cs="Times New Roman"/>
        </w:rPr>
        <w:t xml:space="preserve">: </w:t>
      </w:r>
    </w:p>
    <w:p w14:paraId="36987F7D" w14:textId="7CD3F24E" w:rsidR="00DB1941" w:rsidRDefault="007A7148" w:rsidP="007A7148">
      <w:pPr>
        <w:pStyle w:val="Odsekzoznamu"/>
        <w:spacing w:line="240" w:lineRule="auto"/>
        <w:ind w:left="502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a/ </w:t>
      </w:r>
      <w:r w:rsidRPr="007A7148">
        <w:rPr>
          <w:rFonts w:ascii="Times New Roman" w:hAnsi="Times New Roman" w:cs="Times New Roman"/>
        </w:rPr>
        <w:t>prenájmu</w:t>
      </w:r>
      <w:r w:rsidRPr="007A7148">
        <w:rPr>
          <w:rFonts w:ascii="Times New Roman" w:hAnsi="Times New Roman" w:cs="Times New Roman"/>
        </w:rPr>
        <w:t xml:space="preserve"> nehnuteľného majetku</w:t>
      </w:r>
      <w:r>
        <w:rPr>
          <w:rFonts w:ascii="Times New Roman" w:hAnsi="Times New Roman" w:cs="Times New Roman"/>
        </w:rPr>
        <w:t xml:space="preserve"> </w:t>
      </w:r>
      <w:r w:rsidRPr="007A7148">
        <w:rPr>
          <w:rFonts w:ascii="Times New Roman" w:hAnsi="Times New Roman" w:cs="Times New Roman"/>
        </w:rPr>
        <w:t xml:space="preserve"> ako prípadu hodného osobitného zreteľa</w:t>
      </w:r>
      <w:r w:rsidRPr="007A7148">
        <w:rPr>
          <w:rFonts w:ascii="Times New Roman" w:hAnsi="Times New Roman" w:cs="Times New Roman"/>
        </w:rPr>
        <w:t xml:space="preserve"> </w:t>
      </w:r>
      <w:r w:rsidRPr="007A7148">
        <w:rPr>
          <w:rFonts w:ascii="Times New Roman" w:hAnsi="Times New Roman" w:cs="Times New Roman"/>
          <w:iCs/>
        </w:rPr>
        <w:t>, podľa §9a ods. 15 písm. f) zákona č. 138/1991 Zb. o majetku obcí v znení neskorších právnych predpisov</w:t>
      </w:r>
    </w:p>
    <w:p w14:paraId="6A039DFC" w14:textId="5928B630" w:rsidR="007A7148" w:rsidRPr="000D0B12" w:rsidRDefault="007A7148" w:rsidP="00782D1A">
      <w:pPr>
        <w:ind w:left="426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b/ </w:t>
      </w:r>
      <w:r w:rsidRPr="000D0B12">
        <w:rPr>
          <w:rFonts w:ascii="Times New Roman" w:hAnsi="Times New Roman" w:cs="Times New Roman"/>
          <w:iCs/>
        </w:rPr>
        <w:t xml:space="preserve">uzatvorenie nájomnej zmluvy  </w:t>
      </w:r>
      <w:r w:rsidR="00782D1A" w:rsidRPr="000D0B12">
        <w:rPr>
          <w:rFonts w:ascii="Times New Roman" w:hAnsi="Times New Roman" w:cs="Times New Roman"/>
        </w:rPr>
        <w:t xml:space="preserve">pre nájomcu </w:t>
      </w:r>
      <w:r w:rsidR="00782D1A" w:rsidRPr="000D0B12">
        <w:rPr>
          <w:rFonts w:ascii="Times New Roman" w:hAnsi="Times New Roman" w:cs="Times New Roman"/>
          <w:iCs/>
        </w:rPr>
        <w:t xml:space="preserve">OZ </w:t>
      </w:r>
      <w:proofErr w:type="spellStart"/>
      <w:r w:rsidR="00782D1A" w:rsidRPr="000D0B12">
        <w:rPr>
          <w:rFonts w:ascii="Times New Roman" w:hAnsi="Times New Roman" w:cs="Times New Roman"/>
          <w:iCs/>
        </w:rPr>
        <w:t>Barborská</w:t>
      </w:r>
      <w:proofErr w:type="spellEnd"/>
      <w:r w:rsidR="00782D1A" w:rsidRPr="000D0B12">
        <w:rPr>
          <w:rFonts w:ascii="Times New Roman" w:hAnsi="Times New Roman" w:cs="Times New Roman"/>
          <w:iCs/>
        </w:rPr>
        <w:t xml:space="preserve"> cesta – </w:t>
      </w:r>
      <w:proofErr w:type="spellStart"/>
      <w:r w:rsidR="00782D1A" w:rsidRPr="000D0B12">
        <w:rPr>
          <w:rFonts w:ascii="Times New Roman" w:hAnsi="Times New Roman" w:cs="Times New Roman"/>
          <w:iCs/>
        </w:rPr>
        <w:t>Terra</w:t>
      </w:r>
      <w:proofErr w:type="spellEnd"/>
      <w:r w:rsidR="00782D1A" w:rsidRPr="000D0B12">
        <w:rPr>
          <w:rFonts w:ascii="Times New Roman" w:hAnsi="Times New Roman" w:cs="Times New Roman"/>
          <w:iCs/>
        </w:rPr>
        <w:t xml:space="preserve"> </w:t>
      </w:r>
      <w:proofErr w:type="spellStart"/>
      <w:r w:rsidR="00782D1A" w:rsidRPr="000D0B12">
        <w:rPr>
          <w:rFonts w:ascii="Times New Roman" w:hAnsi="Times New Roman" w:cs="Times New Roman"/>
          <w:iCs/>
        </w:rPr>
        <w:t>Montanae</w:t>
      </w:r>
      <w:proofErr w:type="spellEnd"/>
      <w:r w:rsidR="00782D1A" w:rsidRPr="000D0B12">
        <w:rPr>
          <w:rFonts w:ascii="Times New Roman" w:hAnsi="Times New Roman" w:cs="Times New Roman"/>
          <w:iCs/>
        </w:rPr>
        <w:t>, Murgašova 5A, 974 01  Banská Bystrica, IČO: 42315018</w:t>
      </w:r>
      <w:r w:rsidR="00782D1A" w:rsidRPr="000D0B12">
        <w:rPr>
          <w:rFonts w:ascii="Times New Roman" w:hAnsi="Times New Roman" w:cs="Times New Roman"/>
        </w:rPr>
        <w:t xml:space="preserve"> na dobu </w:t>
      </w:r>
      <w:r w:rsidR="00782D1A" w:rsidRPr="000D0B12">
        <w:rPr>
          <w:rFonts w:ascii="Times New Roman" w:hAnsi="Times New Roman" w:cs="Times New Roman"/>
          <w:iCs/>
        </w:rPr>
        <w:t xml:space="preserve">5 rokov od začiatku realizácie projektu za nájomné nájomného:    </w:t>
      </w:r>
      <w:r w:rsidR="00782D1A" w:rsidRPr="000D0B12">
        <w:rPr>
          <w:rFonts w:ascii="Times New Roman" w:hAnsi="Times New Roman" w:cs="Times New Roman"/>
          <w:iCs/>
        </w:rPr>
        <w:t xml:space="preserve">1Euro </w:t>
      </w:r>
      <w:r w:rsidR="00782D1A" w:rsidRPr="000D0B12">
        <w:rPr>
          <w:rFonts w:ascii="Times New Roman" w:hAnsi="Times New Roman" w:cs="Times New Roman"/>
          <w:iCs/>
        </w:rPr>
        <w:t xml:space="preserve">  m²/rok. </w:t>
      </w:r>
      <w:r w:rsidR="00782D1A" w:rsidRPr="000D0B12">
        <w:rPr>
          <w:rFonts w:ascii="Times New Roman" w:hAnsi="Times New Roman" w:cs="Times New Roman"/>
          <w:iCs/>
        </w:rPr>
        <w:t xml:space="preserve">(cca 18 m2) </w:t>
      </w:r>
      <w:r w:rsidR="00782D1A" w:rsidRPr="000D0B12">
        <w:rPr>
          <w:rFonts w:ascii="Times New Roman" w:hAnsi="Times New Roman" w:cs="Times New Roman"/>
          <w:iCs/>
        </w:rPr>
        <w:t>Všeobecná hodnota nájmu bola stanovená 1Euro   m²/rok</w:t>
      </w:r>
      <w:bookmarkStart w:id="0" w:name="_GoBack"/>
      <w:bookmarkEnd w:id="0"/>
    </w:p>
    <w:p w14:paraId="7EF22156" w14:textId="4BDEA231" w:rsidR="00782D1A" w:rsidRDefault="00782D1A" w:rsidP="00782D1A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782D1A">
        <w:rPr>
          <w:rFonts w:ascii="Times New Roman" w:hAnsi="Times New Roman" w:cs="Times New Roman"/>
        </w:rPr>
        <w:t xml:space="preserve">Schválenie zaradenia  obce Banský Studenec  do členstva a územia </w:t>
      </w:r>
      <w:proofErr w:type="spellStart"/>
      <w:r w:rsidRPr="00782D1A">
        <w:rPr>
          <w:rFonts w:ascii="Times New Roman" w:hAnsi="Times New Roman" w:cs="Times New Roman"/>
        </w:rPr>
        <w:t>verejno</w:t>
      </w:r>
      <w:proofErr w:type="spellEnd"/>
      <w:r w:rsidRPr="00782D1A">
        <w:rPr>
          <w:rFonts w:ascii="Times New Roman" w:hAnsi="Times New Roman" w:cs="Times New Roman"/>
        </w:rPr>
        <w:t xml:space="preserve"> – súkromného partnerstva – Občianskeho združenia Zlatá cesta, ktoré sa uchádza o udelenie štatútu MAS pre Programové obdobie SP SPP 2023 – 2027.  </w:t>
      </w:r>
    </w:p>
    <w:p w14:paraId="412CF982" w14:textId="635EF15A" w:rsidR="009C11E5" w:rsidRDefault="009C11E5" w:rsidP="009C11E5">
      <w:pPr>
        <w:pStyle w:val="Odsekzoznamu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Žiadosť doručená na </w:t>
      </w:r>
      <w:proofErr w:type="spellStart"/>
      <w:r>
        <w:rPr>
          <w:rFonts w:ascii="Times New Roman" w:hAnsi="Times New Roman" w:cs="Times New Roman"/>
        </w:rPr>
        <w:t>OcÚ</w:t>
      </w:r>
      <w:proofErr w:type="spellEnd"/>
      <w:r>
        <w:rPr>
          <w:rFonts w:ascii="Times New Roman" w:hAnsi="Times New Roman" w:cs="Times New Roman"/>
        </w:rPr>
        <w:t xml:space="preserve"> od</w:t>
      </w:r>
      <w:r>
        <w:rPr>
          <w:rFonts w:ascii="Times New Roman" w:hAnsi="Times New Roman" w:cs="Times New Roman"/>
        </w:rPr>
        <w:t xml:space="preserve"> - PhDr. Marianna Luptáková </w:t>
      </w:r>
      <w:r>
        <w:rPr>
          <w:rFonts w:ascii="Times New Roman" w:hAnsi="Times New Roman" w:cs="Times New Roman"/>
        </w:rPr>
        <w:t xml:space="preserve"> – odkúpenie obecného pozemku – </w:t>
      </w:r>
      <w:proofErr w:type="spellStart"/>
      <w:r>
        <w:rPr>
          <w:rFonts w:ascii="Times New Roman" w:hAnsi="Times New Roman" w:cs="Times New Roman"/>
        </w:rPr>
        <w:t>parc</w:t>
      </w:r>
      <w:proofErr w:type="spellEnd"/>
      <w:r>
        <w:rPr>
          <w:rFonts w:ascii="Times New Roman" w:hAnsi="Times New Roman" w:cs="Times New Roman"/>
        </w:rPr>
        <w:t xml:space="preserve">. č. </w:t>
      </w:r>
      <w:r>
        <w:rPr>
          <w:rFonts w:ascii="Times New Roman" w:hAnsi="Times New Roman" w:cs="Times New Roman"/>
        </w:rPr>
        <w:t>C KN 1320/25</w:t>
      </w:r>
      <w:r>
        <w:rPr>
          <w:rFonts w:ascii="Times New Roman" w:hAnsi="Times New Roman" w:cs="Times New Roman"/>
        </w:rPr>
        <w:t xml:space="preserve">, druh pozemku : </w:t>
      </w:r>
      <w:r>
        <w:rPr>
          <w:rFonts w:ascii="Times New Roman" w:hAnsi="Times New Roman" w:cs="Times New Roman"/>
        </w:rPr>
        <w:t xml:space="preserve">zastavaná plocha a nádvorie </w:t>
      </w:r>
      <w:r>
        <w:rPr>
          <w:rFonts w:ascii="Times New Roman" w:hAnsi="Times New Roman" w:cs="Times New Roman"/>
        </w:rPr>
        <w:t xml:space="preserve">– výmera </w:t>
      </w:r>
      <w:r>
        <w:rPr>
          <w:rFonts w:ascii="Times New Roman" w:hAnsi="Times New Roman" w:cs="Times New Roman"/>
        </w:rPr>
        <w:t>37</w:t>
      </w:r>
      <w:r>
        <w:rPr>
          <w:rFonts w:ascii="Times New Roman" w:hAnsi="Times New Roman" w:cs="Times New Roman"/>
        </w:rPr>
        <w:t xml:space="preserve"> m2</w:t>
      </w:r>
    </w:p>
    <w:p w14:paraId="37010100" w14:textId="258B0AC1" w:rsidR="00782D1A" w:rsidRPr="00782D1A" w:rsidRDefault="009C11E5" w:rsidP="00782D1A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Žiadosť doručená na </w:t>
      </w:r>
      <w:proofErr w:type="spellStart"/>
      <w:r>
        <w:rPr>
          <w:rFonts w:ascii="Times New Roman" w:hAnsi="Times New Roman" w:cs="Times New Roman"/>
        </w:rPr>
        <w:t>OcÚ</w:t>
      </w:r>
      <w:proofErr w:type="spellEnd"/>
      <w:r>
        <w:rPr>
          <w:rFonts w:ascii="Times New Roman" w:hAnsi="Times New Roman" w:cs="Times New Roman"/>
        </w:rPr>
        <w:t xml:space="preserve"> od – p. Miroslav Peťko – o finančné vysporiadanie pozemku </w:t>
      </w:r>
      <w:proofErr w:type="spellStart"/>
      <w:r>
        <w:rPr>
          <w:rFonts w:ascii="Times New Roman" w:hAnsi="Times New Roman" w:cs="Times New Roman"/>
        </w:rPr>
        <w:t>parc</w:t>
      </w:r>
      <w:proofErr w:type="spellEnd"/>
      <w:r>
        <w:rPr>
          <w:rFonts w:ascii="Times New Roman" w:hAnsi="Times New Roman" w:cs="Times New Roman"/>
        </w:rPr>
        <w:t xml:space="preserve">. č. C KN 1346/11 , výmera 74 m2, druh pozemku lesný pozemok, podiel vlastníka 1/1 a  pozemku </w:t>
      </w:r>
      <w:proofErr w:type="spellStart"/>
      <w:r>
        <w:rPr>
          <w:rFonts w:ascii="Times New Roman" w:hAnsi="Times New Roman" w:cs="Times New Roman"/>
        </w:rPr>
        <w:t>parc</w:t>
      </w:r>
      <w:proofErr w:type="spellEnd"/>
      <w:r>
        <w:rPr>
          <w:rFonts w:ascii="Times New Roman" w:hAnsi="Times New Roman" w:cs="Times New Roman"/>
        </w:rPr>
        <w:t>. č E KN 1088 o výmere 101 m2  – druh pozemku : záhrada o veľkosti podielu vlastníka  11/12 – 92,58 m2</w:t>
      </w:r>
    </w:p>
    <w:p w14:paraId="213D5769" w14:textId="0F64A4EE" w:rsidR="00782D1A" w:rsidRDefault="00782D1A" w:rsidP="00887A67">
      <w:pPr>
        <w:pStyle w:val="Odsekzoznamu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Žiadosť doručená na </w:t>
      </w:r>
      <w:proofErr w:type="spellStart"/>
      <w:r>
        <w:rPr>
          <w:rFonts w:ascii="Times New Roman" w:hAnsi="Times New Roman" w:cs="Times New Roman"/>
        </w:rPr>
        <w:t>OcÚ</w:t>
      </w:r>
      <w:proofErr w:type="spellEnd"/>
      <w:r>
        <w:rPr>
          <w:rFonts w:ascii="Times New Roman" w:hAnsi="Times New Roman" w:cs="Times New Roman"/>
        </w:rPr>
        <w:t xml:space="preserve"> od p. Cibul</w:t>
      </w:r>
      <w:r w:rsidR="009C11E5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Ján a </w:t>
      </w:r>
      <w:proofErr w:type="spellStart"/>
      <w:r>
        <w:rPr>
          <w:rFonts w:ascii="Times New Roman" w:hAnsi="Times New Roman" w:cs="Times New Roman"/>
        </w:rPr>
        <w:t>manž</w:t>
      </w:r>
      <w:proofErr w:type="spellEnd"/>
      <w:r>
        <w:rPr>
          <w:rFonts w:ascii="Times New Roman" w:hAnsi="Times New Roman" w:cs="Times New Roman"/>
        </w:rPr>
        <w:t>. Ružen</w:t>
      </w:r>
      <w:r w:rsidR="009C11E5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Cibulov</w:t>
      </w:r>
      <w:r w:rsidR="009C11E5">
        <w:rPr>
          <w:rFonts w:ascii="Times New Roman" w:hAnsi="Times New Roman" w:cs="Times New Roman"/>
        </w:rPr>
        <w:t>á</w:t>
      </w:r>
      <w:r>
        <w:rPr>
          <w:rFonts w:ascii="Times New Roman" w:hAnsi="Times New Roman" w:cs="Times New Roman"/>
        </w:rPr>
        <w:t xml:space="preserve"> – odkúpenie obecného pozemku – </w:t>
      </w:r>
      <w:proofErr w:type="spellStart"/>
      <w:r>
        <w:rPr>
          <w:rFonts w:ascii="Times New Roman" w:hAnsi="Times New Roman" w:cs="Times New Roman"/>
        </w:rPr>
        <w:t>parc</w:t>
      </w:r>
      <w:proofErr w:type="spellEnd"/>
      <w:r>
        <w:rPr>
          <w:rFonts w:ascii="Times New Roman" w:hAnsi="Times New Roman" w:cs="Times New Roman"/>
        </w:rPr>
        <w:t>. č. 288/1, druh pozemku : ostatná plocha – výmera 0,43 m2</w:t>
      </w:r>
    </w:p>
    <w:p w14:paraId="68067DD4" w14:textId="4ADD2766" w:rsidR="00887A67" w:rsidRPr="007A7148" w:rsidRDefault="004A6CDA" w:rsidP="00887A67">
      <w:pPr>
        <w:pStyle w:val="Odsekzoznamu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7A7148">
        <w:rPr>
          <w:rFonts w:ascii="Times New Roman" w:hAnsi="Times New Roman" w:cs="Times New Roman"/>
        </w:rPr>
        <w:lastRenderedPageBreak/>
        <w:t>Rôzne</w:t>
      </w:r>
      <w:r w:rsidR="009B4E4D" w:rsidRPr="007A7148">
        <w:rPr>
          <w:rFonts w:ascii="Times New Roman" w:hAnsi="Times New Roman" w:cs="Times New Roman"/>
        </w:rPr>
        <w:t xml:space="preserve"> </w:t>
      </w:r>
    </w:p>
    <w:p w14:paraId="5F2FA9FA" w14:textId="77777777" w:rsidR="00887A67" w:rsidRDefault="004A6CDA" w:rsidP="00887A67">
      <w:pPr>
        <w:pStyle w:val="Odsekzoznamu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887A67">
        <w:rPr>
          <w:rFonts w:ascii="Times New Roman" w:hAnsi="Times New Roman" w:cs="Times New Roman"/>
        </w:rPr>
        <w:t>Diskusia</w:t>
      </w:r>
    </w:p>
    <w:p w14:paraId="6E8041D8" w14:textId="4B4CDFB9" w:rsidR="004A6CDA" w:rsidRPr="00887A67" w:rsidRDefault="004A6CDA" w:rsidP="00887A67">
      <w:pPr>
        <w:pStyle w:val="Odsekzoznamu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887A67">
        <w:rPr>
          <w:rFonts w:ascii="Times New Roman" w:hAnsi="Times New Roman" w:cs="Times New Roman"/>
        </w:rPr>
        <w:t xml:space="preserve">Záver </w:t>
      </w:r>
    </w:p>
    <w:p w14:paraId="496AEF9B" w14:textId="77777777" w:rsidR="00276031" w:rsidRPr="005E0C0C" w:rsidRDefault="001B754D" w:rsidP="00124EDA">
      <w:pPr>
        <w:jc w:val="both"/>
        <w:rPr>
          <w:rFonts w:ascii="Times New Roman" w:hAnsi="Times New Roman" w:cs="Times New Roman"/>
          <w:i/>
        </w:rPr>
      </w:pPr>
      <w:r w:rsidRPr="005E0C0C">
        <w:rPr>
          <w:rFonts w:ascii="Times New Roman" w:hAnsi="Times New Roman" w:cs="Times New Roman"/>
        </w:rPr>
        <w:t xml:space="preserve">       </w:t>
      </w:r>
    </w:p>
    <w:p w14:paraId="3DB34A44" w14:textId="77777777" w:rsidR="00276031" w:rsidRPr="005E0C0C" w:rsidRDefault="00276031" w:rsidP="00276031">
      <w:pPr>
        <w:jc w:val="both"/>
        <w:rPr>
          <w:rFonts w:ascii="Times New Roman" w:eastAsia="Calibri" w:hAnsi="Times New Roman" w:cs="Times New Roman"/>
        </w:rPr>
      </w:pPr>
    </w:p>
    <w:p w14:paraId="2234E919" w14:textId="77777777" w:rsidR="00276031" w:rsidRPr="005E0C0C" w:rsidRDefault="00792D8E" w:rsidP="00792D8E">
      <w:pPr>
        <w:tabs>
          <w:tab w:val="left" w:pos="5970"/>
        </w:tabs>
        <w:rPr>
          <w:rFonts w:ascii="Times New Roman" w:hAnsi="Times New Roman" w:cs="Times New Roman"/>
        </w:rPr>
      </w:pPr>
      <w:r w:rsidRPr="005E0C0C">
        <w:rPr>
          <w:rFonts w:ascii="Times New Roman" w:hAnsi="Times New Roman" w:cs="Times New Roman"/>
        </w:rPr>
        <w:tab/>
        <w:t xml:space="preserve">Pavol Santoris, starosta obce </w:t>
      </w:r>
    </w:p>
    <w:p w14:paraId="2612DE0B" w14:textId="71E0C481" w:rsidR="009B4E4D" w:rsidRDefault="00276031" w:rsidP="00276031">
      <w:r w:rsidRPr="005E0C0C">
        <w:rPr>
          <w:rFonts w:ascii="Times New Roman" w:hAnsi="Times New Roman" w:cs="Times New Roman"/>
        </w:rPr>
        <w:t>V </w:t>
      </w:r>
      <w:r w:rsidR="00AB6E60" w:rsidRPr="005E0C0C">
        <w:rPr>
          <w:rFonts w:ascii="Times New Roman" w:hAnsi="Times New Roman" w:cs="Times New Roman"/>
        </w:rPr>
        <w:t>B</w:t>
      </w:r>
      <w:r w:rsidR="00884061" w:rsidRPr="005E0C0C">
        <w:rPr>
          <w:rFonts w:ascii="Times New Roman" w:hAnsi="Times New Roman" w:cs="Times New Roman"/>
        </w:rPr>
        <w:t>anskom Studenci, d</w:t>
      </w:r>
      <w:r w:rsidR="00884061">
        <w:t>ňa</w:t>
      </w:r>
      <w:r w:rsidR="00BF2C9E">
        <w:t xml:space="preserve">  </w:t>
      </w:r>
      <w:r w:rsidR="00597D78">
        <w:t>2</w:t>
      </w:r>
      <w:r w:rsidR="009C11E5">
        <w:t>0</w:t>
      </w:r>
      <w:r w:rsidR="00B5479D">
        <w:t>.</w:t>
      </w:r>
      <w:r w:rsidR="009C11E5">
        <w:t>1</w:t>
      </w:r>
      <w:r w:rsidR="00B5479D">
        <w:t>0.2025</w:t>
      </w:r>
    </w:p>
    <w:sectPr w:rsidR="009B4E4D" w:rsidSect="00480F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6DD01F" w14:textId="77777777" w:rsidR="00957945" w:rsidRDefault="00957945" w:rsidP="00BB5295">
      <w:pPr>
        <w:spacing w:after="0" w:line="240" w:lineRule="auto"/>
      </w:pPr>
      <w:r>
        <w:separator/>
      </w:r>
    </w:p>
  </w:endnote>
  <w:endnote w:type="continuationSeparator" w:id="0">
    <w:p w14:paraId="76E6F0FC" w14:textId="77777777" w:rsidR="00957945" w:rsidRDefault="00957945" w:rsidP="00BB5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E1179C" w14:textId="77777777" w:rsidR="00957945" w:rsidRDefault="00957945" w:rsidP="00BB5295">
      <w:pPr>
        <w:spacing w:after="0" w:line="240" w:lineRule="auto"/>
      </w:pPr>
      <w:r>
        <w:separator/>
      </w:r>
    </w:p>
  </w:footnote>
  <w:footnote w:type="continuationSeparator" w:id="0">
    <w:p w14:paraId="3400B244" w14:textId="77777777" w:rsidR="00957945" w:rsidRDefault="00957945" w:rsidP="00BB52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F0D0C"/>
    <w:multiLevelType w:val="hybridMultilevel"/>
    <w:tmpl w:val="F5207148"/>
    <w:lvl w:ilvl="0" w:tplc="041B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A5D1D"/>
    <w:multiLevelType w:val="hybridMultilevel"/>
    <w:tmpl w:val="9D34479A"/>
    <w:lvl w:ilvl="0" w:tplc="76F04B78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282564"/>
    <w:multiLevelType w:val="hybridMultilevel"/>
    <w:tmpl w:val="10725F9C"/>
    <w:lvl w:ilvl="0" w:tplc="42FE5C5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85" w:hanging="360"/>
      </w:pPr>
    </w:lvl>
    <w:lvl w:ilvl="2" w:tplc="041B001B" w:tentative="1">
      <w:start w:val="1"/>
      <w:numFmt w:val="lowerRoman"/>
      <w:lvlText w:val="%3."/>
      <w:lvlJc w:val="right"/>
      <w:pPr>
        <w:ind w:left="2205" w:hanging="180"/>
      </w:pPr>
    </w:lvl>
    <w:lvl w:ilvl="3" w:tplc="041B000F" w:tentative="1">
      <w:start w:val="1"/>
      <w:numFmt w:val="decimal"/>
      <w:lvlText w:val="%4."/>
      <w:lvlJc w:val="left"/>
      <w:pPr>
        <w:ind w:left="2925" w:hanging="360"/>
      </w:pPr>
    </w:lvl>
    <w:lvl w:ilvl="4" w:tplc="041B0019" w:tentative="1">
      <w:start w:val="1"/>
      <w:numFmt w:val="lowerLetter"/>
      <w:lvlText w:val="%5."/>
      <w:lvlJc w:val="left"/>
      <w:pPr>
        <w:ind w:left="3645" w:hanging="360"/>
      </w:pPr>
    </w:lvl>
    <w:lvl w:ilvl="5" w:tplc="041B001B" w:tentative="1">
      <w:start w:val="1"/>
      <w:numFmt w:val="lowerRoman"/>
      <w:lvlText w:val="%6."/>
      <w:lvlJc w:val="right"/>
      <w:pPr>
        <w:ind w:left="4365" w:hanging="180"/>
      </w:pPr>
    </w:lvl>
    <w:lvl w:ilvl="6" w:tplc="041B000F" w:tentative="1">
      <w:start w:val="1"/>
      <w:numFmt w:val="decimal"/>
      <w:lvlText w:val="%7."/>
      <w:lvlJc w:val="left"/>
      <w:pPr>
        <w:ind w:left="5085" w:hanging="360"/>
      </w:pPr>
    </w:lvl>
    <w:lvl w:ilvl="7" w:tplc="041B0019" w:tentative="1">
      <w:start w:val="1"/>
      <w:numFmt w:val="lowerLetter"/>
      <w:lvlText w:val="%8."/>
      <w:lvlJc w:val="left"/>
      <w:pPr>
        <w:ind w:left="5805" w:hanging="360"/>
      </w:pPr>
    </w:lvl>
    <w:lvl w:ilvl="8" w:tplc="041B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 w15:restartNumberingAfterBreak="0">
    <w:nsid w:val="0FDE6BD6"/>
    <w:multiLevelType w:val="hybridMultilevel"/>
    <w:tmpl w:val="8B2CABA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E3472BD"/>
    <w:multiLevelType w:val="hybridMultilevel"/>
    <w:tmpl w:val="FADA4484"/>
    <w:lvl w:ilvl="0" w:tplc="76F04B78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E61B0D"/>
    <w:multiLevelType w:val="hybridMultilevel"/>
    <w:tmpl w:val="B6D23078"/>
    <w:lvl w:ilvl="0" w:tplc="4F3E586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0F3801"/>
    <w:multiLevelType w:val="hybridMultilevel"/>
    <w:tmpl w:val="A36ABBD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BA74A5"/>
    <w:multiLevelType w:val="hybridMultilevel"/>
    <w:tmpl w:val="7E1C9800"/>
    <w:lvl w:ilvl="0" w:tplc="61822E46">
      <w:start w:val="2"/>
      <w:numFmt w:val="bullet"/>
      <w:lvlText w:val="-"/>
      <w:lvlJc w:val="left"/>
      <w:pPr>
        <w:ind w:left="84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8" w15:restartNumberingAfterBreak="0">
    <w:nsid w:val="5EDE2BF1"/>
    <w:multiLevelType w:val="hybridMultilevel"/>
    <w:tmpl w:val="D5CC728C"/>
    <w:lvl w:ilvl="0" w:tplc="B0D0AE1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sz w:val="22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3D4F97"/>
    <w:multiLevelType w:val="hybridMultilevel"/>
    <w:tmpl w:val="CCC2B6CC"/>
    <w:lvl w:ilvl="0" w:tplc="76F04B78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274ADE"/>
    <w:multiLevelType w:val="hybridMultilevel"/>
    <w:tmpl w:val="7C24F512"/>
    <w:lvl w:ilvl="0" w:tplc="672EBD08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4DA2239"/>
    <w:multiLevelType w:val="hybridMultilevel"/>
    <w:tmpl w:val="BC34856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9EA6834"/>
    <w:multiLevelType w:val="hybridMultilevel"/>
    <w:tmpl w:val="A7226A3A"/>
    <w:lvl w:ilvl="0" w:tplc="FBA0D6EC">
      <w:start w:val="6"/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2"/>
  </w:num>
  <w:num w:numId="4">
    <w:abstractNumId w:val="6"/>
  </w:num>
  <w:num w:numId="5">
    <w:abstractNumId w:val="0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7"/>
  </w:num>
  <w:num w:numId="9">
    <w:abstractNumId w:val="8"/>
  </w:num>
  <w:num w:numId="10">
    <w:abstractNumId w:val="12"/>
  </w:num>
  <w:num w:numId="11">
    <w:abstractNumId w:val="1"/>
  </w:num>
  <w:num w:numId="12">
    <w:abstractNumId w:val="5"/>
  </w:num>
  <w:num w:numId="13">
    <w:abstractNumId w:val="5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031"/>
    <w:rsid w:val="000025E7"/>
    <w:rsid w:val="00014547"/>
    <w:rsid w:val="000176F3"/>
    <w:rsid w:val="00022217"/>
    <w:rsid w:val="00035B2F"/>
    <w:rsid w:val="00036858"/>
    <w:rsid w:val="00037ACC"/>
    <w:rsid w:val="00043078"/>
    <w:rsid w:val="0004312B"/>
    <w:rsid w:val="000617FA"/>
    <w:rsid w:val="00062EDA"/>
    <w:rsid w:val="0006402C"/>
    <w:rsid w:val="00070DE0"/>
    <w:rsid w:val="00073932"/>
    <w:rsid w:val="00073DB1"/>
    <w:rsid w:val="000824A4"/>
    <w:rsid w:val="00083B73"/>
    <w:rsid w:val="00087DE4"/>
    <w:rsid w:val="00091C06"/>
    <w:rsid w:val="00093355"/>
    <w:rsid w:val="00095AAE"/>
    <w:rsid w:val="000A3E81"/>
    <w:rsid w:val="000B0F20"/>
    <w:rsid w:val="000C31AD"/>
    <w:rsid w:val="000C544E"/>
    <w:rsid w:val="000C7656"/>
    <w:rsid w:val="000D0B12"/>
    <w:rsid w:val="000D20EA"/>
    <w:rsid w:val="000E3F51"/>
    <w:rsid w:val="000F2E7B"/>
    <w:rsid w:val="00104671"/>
    <w:rsid w:val="00121874"/>
    <w:rsid w:val="00124EDA"/>
    <w:rsid w:val="0015143B"/>
    <w:rsid w:val="001542C9"/>
    <w:rsid w:val="00163680"/>
    <w:rsid w:val="001B0D0C"/>
    <w:rsid w:val="001B754D"/>
    <w:rsid w:val="001C2D46"/>
    <w:rsid w:val="001C5ED1"/>
    <w:rsid w:val="001C6B7F"/>
    <w:rsid w:val="001D4B90"/>
    <w:rsid w:val="001D55CC"/>
    <w:rsid w:val="001F24E7"/>
    <w:rsid w:val="001F49AC"/>
    <w:rsid w:val="00207760"/>
    <w:rsid w:val="00210B88"/>
    <w:rsid w:val="00210C05"/>
    <w:rsid w:val="002163C4"/>
    <w:rsid w:val="002505A2"/>
    <w:rsid w:val="002558FE"/>
    <w:rsid w:val="00264A26"/>
    <w:rsid w:val="0027251F"/>
    <w:rsid w:val="00276031"/>
    <w:rsid w:val="0028123F"/>
    <w:rsid w:val="00284DE8"/>
    <w:rsid w:val="00285A8B"/>
    <w:rsid w:val="00297900"/>
    <w:rsid w:val="00297D01"/>
    <w:rsid w:val="002A4FE3"/>
    <w:rsid w:val="002C4A14"/>
    <w:rsid w:val="002D07F0"/>
    <w:rsid w:val="002D7E88"/>
    <w:rsid w:val="002E31CE"/>
    <w:rsid w:val="002E3A0E"/>
    <w:rsid w:val="002E72A0"/>
    <w:rsid w:val="002E7DB9"/>
    <w:rsid w:val="002F27EB"/>
    <w:rsid w:val="002F7BD6"/>
    <w:rsid w:val="0030146F"/>
    <w:rsid w:val="003109C7"/>
    <w:rsid w:val="00331771"/>
    <w:rsid w:val="00331DA7"/>
    <w:rsid w:val="00352EC5"/>
    <w:rsid w:val="00371221"/>
    <w:rsid w:val="003746D8"/>
    <w:rsid w:val="00394402"/>
    <w:rsid w:val="003A4446"/>
    <w:rsid w:val="003B2244"/>
    <w:rsid w:val="003C36CC"/>
    <w:rsid w:val="003C4EA1"/>
    <w:rsid w:val="003C6C9A"/>
    <w:rsid w:val="003E1278"/>
    <w:rsid w:val="003E7E04"/>
    <w:rsid w:val="00400BB1"/>
    <w:rsid w:val="00413332"/>
    <w:rsid w:val="004151B4"/>
    <w:rsid w:val="0043341B"/>
    <w:rsid w:val="0043755E"/>
    <w:rsid w:val="00440AAB"/>
    <w:rsid w:val="00452C01"/>
    <w:rsid w:val="00454EBC"/>
    <w:rsid w:val="0046317A"/>
    <w:rsid w:val="004652FD"/>
    <w:rsid w:val="00480F48"/>
    <w:rsid w:val="0048472A"/>
    <w:rsid w:val="00491F89"/>
    <w:rsid w:val="00496EAD"/>
    <w:rsid w:val="00497118"/>
    <w:rsid w:val="00497642"/>
    <w:rsid w:val="004A131E"/>
    <w:rsid w:val="004A213D"/>
    <w:rsid w:val="004A6CDA"/>
    <w:rsid w:val="004B7F1D"/>
    <w:rsid w:val="004C1FE7"/>
    <w:rsid w:val="004C4374"/>
    <w:rsid w:val="004D0C1B"/>
    <w:rsid w:val="004D64A6"/>
    <w:rsid w:val="004D777E"/>
    <w:rsid w:val="004E3B4B"/>
    <w:rsid w:val="004E625B"/>
    <w:rsid w:val="004F40F7"/>
    <w:rsid w:val="004F6E46"/>
    <w:rsid w:val="00513DF3"/>
    <w:rsid w:val="005214EF"/>
    <w:rsid w:val="00547ECC"/>
    <w:rsid w:val="005639A9"/>
    <w:rsid w:val="00577E02"/>
    <w:rsid w:val="0058188F"/>
    <w:rsid w:val="00581F63"/>
    <w:rsid w:val="00583366"/>
    <w:rsid w:val="00592B01"/>
    <w:rsid w:val="00593A83"/>
    <w:rsid w:val="00597D78"/>
    <w:rsid w:val="005A4391"/>
    <w:rsid w:val="005A4869"/>
    <w:rsid w:val="005B60F1"/>
    <w:rsid w:val="005B7B74"/>
    <w:rsid w:val="005C2DAA"/>
    <w:rsid w:val="005C4176"/>
    <w:rsid w:val="005C7BAB"/>
    <w:rsid w:val="005C7E6F"/>
    <w:rsid w:val="005D0880"/>
    <w:rsid w:val="005E07DC"/>
    <w:rsid w:val="005E0C0C"/>
    <w:rsid w:val="005E2071"/>
    <w:rsid w:val="00614A60"/>
    <w:rsid w:val="006151A0"/>
    <w:rsid w:val="0062036A"/>
    <w:rsid w:val="00632D90"/>
    <w:rsid w:val="00634AAD"/>
    <w:rsid w:val="00635A10"/>
    <w:rsid w:val="00640048"/>
    <w:rsid w:val="0065166F"/>
    <w:rsid w:val="00660B77"/>
    <w:rsid w:val="00665286"/>
    <w:rsid w:val="00665718"/>
    <w:rsid w:val="006663D4"/>
    <w:rsid w:val="00673C69"/>
    <w:rsid w:val="006760A8"/>
    <w:rsid w:val="006836F0"/>
    <w:rsid w:val="00690C76"/>
    <w:rsid w:val="00694EA6"/>
    <w:rsid w:val="00695A79"/>
    <w:rsid w:val="00696CF7"/>
    <w:rsid w:val="006A108A"/>
    <w:rsid w:val="006A2AF7"/>
    <w:rsid w:val="006A5B18"/>
    <w:rsid w:val="006A5D52"/>
    <w:rsid w:val="006B164F"/>
    <w:rsid w:val="006D077F"/>
    <w:rsid w:val="006D2C7C"/>
    <w:rsid w:val="006E2D80"/>
    <w:rsid w:val="006E3782"/>
    <w:rsid w:val="007048F2"/>
    <w:rsid w:val="0071302A"/>
    <w:rsid w:val="007139CE"/>
    <w:rsid w:val="00716595"/>
    <w:rsid w:val="00722315"/>
    <w:rsid w:val="00723D2F"/>
    <w:rsid w:val="007610E4"/>
    <w:rsid w:val="007612E6"/>
    <w:rsid w:val="00780516"/>
    <w:rsid w:val="00782D1A"/>
    <w:rsid w:val="0079209E"/>
    <w:rsid w:val="00792A71"/>
    <w:rsid w:val="00792D8E"/>
    <w:rsid w:val="00797463"/>
    <w:rsid w:val="007A4381"/>
    <w:rsid w:val="007A7148"/>
    <w:rsid w:val="007B47DF"/>
    <w:rsid w:val="007B765A"/>
    <w:rsid w:val="007C1AB7"/>
    <w:rsid w:val="007C3CBD"/>
    <w:rsid w:val="007C70FE"/>
    <w:rsid w:val="007D0653"/>
    <w:rsid w:val="007E0096"/>
    <w:rsid w:val="007E1206"/>
    <w:rsid w:val="007E678F"/>
    <w:rsid w:val="007F7855"/>
    <w:rsid w:val="00813369"/>
    <w:rsid w:val="00845263"/>
    <w:rsid w:val="00857E5D"/>
    <w:rsid w:val="00865517"/>
    <w:rsid w:val="00876826"/>
    <w:rsid w:val="00884061"/>
    <w:rsid w:val="00887A67"/>
    <w:rsid w:val="00892FBD"/>
    <w:rsid w:val="008A20EF"/>
    <w:rsid w:val="008A3840"/>
    <w:rsid w:val="008C02A5"/>
    <w:rsid w:val="008C5932"/>
    <w:rsid w:val="008C70AC"/>
    <w:rsid w:val="008E597A"/>
    <w:rsid w:val="008F00A0"/>
    <w:rsid w:val="009177F2"/>
    <w:rsid w:val="00921C90"/>
    <w:rsid w:val="0092702D"/>
    <w:rsid w:val="009335B2"/>
    <w:rsid w:val="00933EBD"/>
    <w:rsid w:val="00933F30"/>
    <w:rsid w:val="00934AAD"/>
    <w:rsid w:val="00950601"/>
    <w:rsid w:val="00950D98"/>
    <w:rsid w:val="00954200"/>
    <w:rsid w:val="00957945"/>
    <w:rsid w:val="00963B11"/>
    <w:rsid w:val="009653C6"/>
    <w:rsid w:val="00980B3A"/>
    <w:rsid w:val="00985368"/>
    <w:rsid w:val="00985763"/>
    <w:rsid w:val="00990DF5"/>
    <w:rsid w:val="009B0675"/>
    <w:rsid w:val="009B4E4D"/>
    <w:rsid w:val="009C11E5"/>
    <w:rsid w:val="009C554C"/>
    <w:rsid w:val="009E46AA"/>
    <w:rsid w:val="009E521C"/>
    <w:rsid w:val="009F16C0"/>
    <w:rsid w:val="009F494B"/>
    <w:rsid w:val="00A027AA"/>
    <w:rsid w:val="00A07934"/>
    <w:rsid w:val="00A148B3"/>
    <w:rsid w:val="00A3600A"/>
    <w:rsid w:val="00A374E1"/>
    <w:rsid w:val="00A377C4"/>
    <w:rsid w:val="00A405F1"/>
    <w:rsid w:val="00A66E68"/>
    <w:rsid w:val="00AA2890"/>
    <w:rsid w:val="00AA28E6"/>
    <w:rsid w:val="00AA3804"/>
    <w:rsid w:val="00AA7DAC"/>
    <w:rsid w:val="00AB66F4"/>
    <w:rsid w:val="00AB6CAE"/>
    <w:rsid w:val="00AB6E60"/>
    <w:rsid w:val="00AC213C"/>
    <w:rsid w:val="00AC7A49"/>
    <w:rsid w:val="00AD27DF"/>
    <w:rsid w:val="00AE2D92"/>
    <w:rsid w:val="00AE4FD5"/>
    <w:rsid w:val="00B038FD"/>
    <w:rsid w:val="00B06302"/>
    <w:rsid w:val="00B22421"/>
    <w:rsid w:val="00B24C9C"/>
    <w:rsid w:val="00B25E60"/>
    <w:rsid w:val="00B3426F"/>
    <w:rsid w:val="00B34514"/>
    <w:rsid w:val="00B416A4"/>
    <w:rsid w:val="00B45190"/>
    <w:rsid w:val="00B50220"/>
    <w:rsid w:val="00B526E7"/>
    <w:rsid w:val="00B5479D"/>
    <w:rsid w:val="00B54C27"/>
    <w:rsid w:val="00B56D55"/>
    <w:rsid w:val="00B629A5"/>
    <w:rsid w:val="00B777BD"/>
    <w:rsid w:val="00BA1C5C"/>
    <w:rsid w:val="00BA75CA"/>
    <w:rsid w:val="00BB5295"/>
    <w:rsid w:val="00BB6396"/>
    <w:rsid w:val="00BB759A"/>
    <w:rsid w:val="00BC2BE7"/>
    <w:rsid w:val="00BC3549"/>
    <w:rsid w:val="00BF2C9E"/>
    <w:rsid w:val="00BF4C6E"/>
    <w:rsid w:val="00BF65FB"/>
    <w:rsid w:val="00C2045F"/>
    <w:rsid w:val="00C20AB7"/>
    <w:rsid w:val="00C3644C"/>
    <w:rsid w:val="00C370E2"/>
    <w:rsid w:val="00C521CB"/>
    <w:rsid w:val="00C5263D"/>
    <w:rsid w:val="00C76C2B"/>
    <w:rsid w:val="00C77C05"/>
    <w:rsid w:val="00C8102C"/>
    <w:rsid w:val="00C9311E"/>
    <w:rsid w:val="00C978F4"/>
    <w:rsid w:val="00CA2B3D"/>
    <w:rsid w:val="00CA3522"/>
    <w:rsid w:val="00CA50B0"/>
    <w:rsid w:val="00CD1494"/>
    <w:rsid w:val="00CD25D8"/>
    <w:rsid w:val="00CE37B2"/>
    <w:rsid w:val="00CE53EB"/>
    <w:rsid w:val="00CF3922"/>
    <w:rsid w:val="00D02713"/>
    <w:rsid w:val="00D071B5"/>
    <w:rsid w:val="00D106A0"/>
    <w:rsid w:val="00D13D02"/>
    <w:rsid w:val="00D171FF"/>
    <w:rsid w:val="00D21D2A"/>
    <w:rsid w:val="00D318BC"/>
    <w:rsid w:val="00D41FA1"/>
    <w:rsid w:val="00D45AEC"/>
    <w:rsid w:val="00D63198"/>
    <w:rsid w:val="00D84BB9"/>
    <w:rsid w:val="00D85F94"/>
    <w:rsid w:val="00D94DA9"/>
    <w:rsid w:val="00D950ED"/>
    <w:rsid w:val="00D9696C"/>
    <w:rsid w:val="00DA6EEF"/>
    <w:rsid w:val="00DB0205"/>
    <w:rsid w:val="00DB1941"/>
    <w:rsid w:val="00DE2E84"/>
    <w:rsid w:val="00DE61AE"/>
    <w:rsid w:val="00DF0FEE"/>
    <w:rsid w:val="00DF1F6C"/>
    <w:rsid w:val="00E00220"/>
    <w:rsid w:val="00E103F7"/>
    <w:rsid w:val="00E12F8A"/>
    <w:rsid w:val="00E22AE4"/>
    <w:rsid w:val="00E30D45"/>
    <w:rsid w:val="00E35602"/>
    <w:rsid w:val="00E417A2"/>
    <w:rsid w:val="00E43412"/>
    <w:rsid w:val="00E4460C"/>
    <w:rsid w:val="00E47E6E"/>
    <w:rsid w:val="00E74273"/>
    <w:rsid w:val="00E8158A"/>
    <w:rsid w:val="00E850A7"/>
    <w:rsid w:val="00E962CC"/>
    <w:rsid w:val="00E97E13"/>
    <w:rsid w:val="00EA0DC8"/>
    <w:rsid w:val="00EA7E85"/>
    <w:rsid w:val="00EB76C9"/>
    <w:rsid w:val="00EC03F5"/>
    <w:rsid w:val="00EC461A"/>
    <w:rsid w:val="00ED78A8"/>
    <w:rsid w:val="00ED7B0F"/>
    <w:rsid w:val="00EE492F"/>
    <w:rsid w:val="00F01128"/>
    <w:rsid w:val="00F05CCF"/>
    <w:rsid w:val="00F06EEA"/>
    <w:rsid w:val="00F30709"/>
    <w:rsid w:val="00F365CC"/>
    <w:rsid w:val="00F4375C"/>
    <w:rsid w:val="00F571B9"/>
    <w:rsid w:val="00F61770"/>
    <w:rsid w:val="00F64F55"/>
    <w:rsid w:val="00F67DBF"/>
    <w:rsid w:val="00F76023"/>
    <w:rsid w:val="00F84F48"/>
    <w:rsid w:val="00F863F5"/>
    <w:rsid w:val="00FA130D"/>
    <w:rsid w:val="00FA537C"/>
    <w:rsid w:val="00FB422A"/>
    <w:rsid w:val="00FC0DEF"/>
    <w:rsid w:val="00FF2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DD667"/>
  <w15:docId w15:val="{3B35ED2D-5110-48FB-9659-A733BFC78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480F48"/>
  </w:style>
  <w:style w:type="paragraph" w:styleId="Nadpis1">
    <w:name w:val="heading 1"/>
    <w:next w:val="Normlny"/>
    <w:link w:val="Nadpis1Char"/>
    <w:uiPriority w:val="9"/>
    <w:unhideWhenUsed/>
    <w:qFormat/>
    <w:rsid w:val="00087DE4"/>
    <w:pPr>
      <w:keepNext/>
      <w:keepLines/>
      <w:spacing w:after="11" w:line="271" w:lineRule="auto"/>
      <w:ind w:left="10" w:right="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arkazkladnhotextu">
    <w:name w:val="Body Text Indent"/>
    <w:basedOn w:val="Normlny"/>
    <w:link w:val="ZarkazkladnhotextuChar"/>
    <w:semiHidden/>
    <w:unhideWhenUsed/>
    <w:rsid w:val="00276031"/>
    <w:pPr>
      <w:spacing w:after="0" w:line="240" w:lineRule="auto"/>
      <w:jc w:val="both"/>
    </w:pPr>
    <w:rPr>
      <w:rFonts w:ascii="Times New Roman" w:eastAsia="Arial Unicode MS" w:hAnsi="Times New Roman" w:cs="Times New Roman"/>
      <w:noProof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276031"/>
    <w:rPr>
      <w:rFonts w:ascii="Times New Roman" w:eastAsia="Arial Unicode MS" w:hAnsi="Times New Roman" w:cs="Times New Roman"/>
      <w:noProof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96E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96EAD"/>
    <w:rPr>
      <w:rFonts w:ascii="Segoe UI" w:hAnsi="Segoe UI" w:cs="Segoe UI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BB5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B5295"/>
  </w:style>
  <w:style w:type="paragraph" w:styleId="Pta">
    <w:name w:val="footer"/>
    <w:basedOn w:val="Normlny"/>
    <w:link w:val="PtaChar"/>
    <w:uiPriority w:val="99"/>
    <w:unhideWhenUsed/>
    <w:rsid w:val="00BB5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B5295"/>
  </w:style>
  <w:style w:type="character" w:customStyle="1" w:styleId="Nadpis1Char">
    <w:name w:val="Nadpis 1 Char"/>
    <w:basedOn w:val="Predvolenpsmoodseku"/>
    <w:link w:val="Nadpis1"/>
    <w:uiPriority w:val="9"/>
    <w:rsid w:val="00087DE4"/>
    <w:rPr>
      <w:rFonts w:ascii="Times New Roman" w:eastAsia="Times New Roman" w:hAnsi="Times New Roman" w:cs="Times New Roman"/>
      <w:b/>
      <w:color w:val="000000"/>
      <w:sz w:val="24"/>
      <w:lang w:eastAsia="sk-SK"/>
    </w:rPr>
  </w:style>
  <w:style w:type="paragraph" w:styleId="Normlnywebov">
    <w:name w:val="Normal (Web)"/>
    <w:basedOn w:val="Normlny"/>
    <w:uiPriority w:val="99"/>
    <w:unhideWhenUsed/>
    <w:rsid w:val="00513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6A5B18"/>
    <w:pPr>
      <w:ind w:left="720"/>
      <w:contextualSpacing/>
    </w:pPr>
  </w:style>
  <w:style w:type="character" w:styleId="Hypertextovprepojenie">
    <w:name w:val="Hyperlink"/>
    <w:basedOn w:val="Predvolenpsmoodseku"/>
    <w:uiPriority w:val="99"/>
    <w:semiHidden/>
    <w:unhideWhenUsed/>
    <w:rsid w:val="00AE2D92"/>
    <w:rPr>
      <w:color w:val="0000FF"/>
      <w:u w:val="single"/>
    </w:rPr>
  </w:style>
  <w:style w:type="character" w:styleId="Vrazn">
    <w:name w:val="Strong"/>
    <w:basedOn w:val="Predvolenpsmoodseku"/>
    <w:uiPriority w:val="22"/>
    <w:qFormat/>
    <w:rsid w:val="00CA2B3D"/>
    <w:rPr>
      <w:b/>
      <w:bCs/>
    </w:rPr>
  </w:style>
  <w:style w:type="paragraph" w:customStyle="1" w:styleId="Default">
    <w:name w:val="Default"/>
    <w:rsid w:val="00963B1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91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5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0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8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7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</TotalTime>
  <Pages>2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B_Studenec</dc:creator>
  <cp:keywords/>
  <dc:description/>
  <cp:lastModifiedBy>KAŠIAROVÁ Iveta</cp:lastModifiedBy>
  <cp:revision>29</cp:revision>
  <cp:lastPrinted>2025-03-18T06:49:00Z</cp:lastPrinted>
  <dcterms:created xsi:type="dcterms:W3CDTF">2023-07-19T11:46:00Z</dcterms:created>
  <dcterms:modified xsi:type="dcterms:W3CDTF">2025-10-16T09:08:00Z</dcterms:modified>
</cp:coreProperties>
</file>