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1AA" w:rsidRPr="00FC16A3" w:rsidRDefault="001751AA" w:rsidP="001751AA">
      <w:pPr>
        <w:pStyle w:val="Nzov"/>
        <w:rPr>
          <w:rFonts w:ascii="Arial Black" w:hAnsi="Arial Black" w:cs="Arial"/>
          <w:b w:val="0"/>
          <w:sz w:val="48"/>
        </w:rPr>
      </w:pPr>
      <w:r w:rsidRPr="00FC16A3">
        <w:rPr>
          <w:rFonts w:ascii="Arial Black" w:hAnsi="Arial Black" w:cs="Arial"/>
          <w:b w:val="0"/>
          <w:sz w:val="48"/>
        </w:rPr>
        <w:t>OBEC  BANSKÝ STUDENEC</w:t>
      </w:r>
    </w:p>
    <w:p w:rsidR="001751AA" w:rsidRPr="00FC16A3" w:rsidRDefault="001751AA" w:rsidP="001751AA">
      <w:pPr>
        <w:jc w:val="center"/>
        <w:rPr>
          <w:rFonts w:ascii="Arial Black" w:hAnsi="Arial Black" w:cs="Arial"/>
          <w:b w:val="0"/>
          <w:bCs/>
          <w:sz w:val="36"/>
        </w:rPr>
      </w:pPr>
      <w:r w:rsidRPr="00FC16A3">
        <w:rPr>
          <w:rFonts w:ascii="Arial Black" w:hAnsi="Arial Black" w:cs="Arial"/>
          <w:b w:val="0"/>
          <w:bCs/>
          <w:sz w:val="36"/>
        </w:rPr>
        <w:t>969 01  Banský Studenec 60</w:t>
      </w:r>
    </w:p>
    <w:p w:rsidR="001751AA" w:rsidRDefault="001751AA" w:rsidP="001751AA">
      <w:pPr>
        <w:jc w:val="center"/>
        <w:rPr>
          <w:rFonts w:ascii="Comic Sans MS" w:hAnsi="Comic Sans MS"/>
          <w:b w:val="0"/>
        </w:rPr>
      </w:pPr>
      <w:r>
        <w:t>______________________________________________________________</w:t>
      </w:r>
    </w:p>
    <w:p w:rsidR="001751AA" w:rsidRDefault="001751AA" w:rsidP="001751AA">
      <w:pPr>
        <w:jc w:val="both"/>
      </w:pPr>
    </w:p>
    <w:p w:rsidR="001751AA" w:rsidRDefault="001751AA" w:rsidP="001751AA">
      <w:pPr>
        <w:jc w:val="both"/>
      </w:pPr>
      <w:r>
        <w:t xml:space="preserve">                          </w:t>
      </w:r>
    </w:p>
    <w:p w:rsidR="001751AA" w:rsidRDefault="001751AA" w:rsidP="001751AA">
      <w:pPr>
        <w:jc w:val="both"/>
        <w:rPr>
          <w:b w:val="0"/>
        </w:rPr>
      </w:pPr>
    </w:p>
    <w:p w:rsidR="001751AA" w:rsidRPr="001311DC" w:rsidRDefault="001751AA" w:rsidP="001751AA">
      <w:pPr>
        <w:jc w:val="both"/>
        <w:rPr>
          <w:b w:val="0"/>
        </w:rPr>
      </w:pPr>
    </w:p>
    <w:p w:rsidR="001751AA" w:rsidRDefault="0008755D" w:rsidP="001751AA">
      <w:pPr>
        <w:ind w:left="4248" w:firstLine="708"/>
        <w:jc w:val="both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STRABAG s.r.o.</w:t>
      </w:r>
    </w:p>
    <w:p w:rsidR="00123435" w:rsidRPr="00A14D8B" w:rsidRDefault="0008755D" w:rsidP="0008755D">
      <w:pPr>
        <w:ind w:left="4248" w:firstLine="708"/>
        <w:jc w:val="both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Mlynské Nivy 61/A</w:t>
      </w:r>
    </w:p>
    <w:p w:rsidR="001751AA" w:rsidRDefault="0008755D" w:rsidP="001751AA">
      <w:pPr>
        <w:ind w:left="4956"/>
        <w:jc w:val="both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825 18</w:t>
      </w:r>
      <w:r w:rsidR="00123435">
        <w:rPr>
          <w:rFonts w:ascii="Arial" w:hAnsi="Arial" w:cs="Arial"/>
          <w:b w:val="0"/>
        </w:rPr>
        <w:t xml:space="preserve">  </w:t>
      </w:r>
      <w:r>
        <w:rPr>
          <w:rFonts w:ascii="Arial" w:hAnsi="Arial" w:cs="Arial"/>
          <w:b w:val="0"/>
        </w:rPr>
        <w:t>Bratislava</w:t>
      </w:r>
      <w:bookmarkStart w:id="0" w:name="_GoBack"/>
      <w:bookmarkEnd w:id="0"/>
      <w:r w:rsidR="00123435">
        <w:rPr>
          <w:rFonts w:ascii="Arial" w:hAnsi="Arial" w:cs="Arial"/>
          <w:b w:val="0"/>
        </w:rPr>
        <w:t xml:space="preserve"> </w:t>
      </w:r>
    </w:p>
    <w:p w:rsidR="001751AA" w:rsidRPr="001311DC" w:rsidRDefault="001751AA" w:rsidP="001751AA">
      <w:pPr>
        <w:jc w:val="both"/>
        <w:rPr>
          <w:rFonts w:ascii="Arial" w:hAnsi="Arial" w:cs="Arial"/>
        </w:rPr>
      </w:pPr>
      <w:r w:rsidRPr="001311DC">
        <w:rPr>
          <w:rFonts w:ascii="Arial" w:hAnsi="Arial" w:cs="Arial"/>
        </w:rPr>
        <w:t xml:space="preserve">                                     </w:t>
      </w:r>
    </w:p>
    <w:p w:rsidR="001751AA" w:rsidRPr="001311DC" w:rsidRDefault="001751AA" w:rsidP="001751AA">
      <w:pPr>
        <w:jc w:val="both"/>
        <w:rPr>
          <w:rFonts w:ascii="Arial" w:hAnsi="Arial" w:cs="Arial"/>
        </w:rPr>
      </w:pPr>
    </w:p>
    <w:p w:rsidR="001751AA" w:rsidRPr="001311DC" w:rsidRDefault="001751AA" w:rsidP="001751AA">
      <w:pPr>
        <w:jc w:val="both"/>
        <w:rPr>
          <w:rFonts w:ascii="Arial" w:hAnsi="Arial" w:cs="Arial"/>
        </w:rPr>
      </w:pPr>
      <w:r w:rsidRPr="001311DC">
        <w:rPr>
          <w:rFonts w:ascii="Arial" w:hAnsi="Arial" w:cs="Arial"/>
        </w:rPr>
        <w:t xml:space="preserve">                       </w:t>
      </w:r>
    </w:p>
    <w:p w:rsidR="001751AA" w:rsidRPr="001311DC" w:rsidRDefault="001751AA" w:rsidP="001751AA">
      <w:pPr>
        <w:jc w:val="both"/>
        <w:rPr>
          <w:rFonts w:ascii="Arial" w:hAnsi="Arial" w:cs="Arial"/>
          <w:b w:val="0"/>
          <w:bCs/>
        </w:rPr>
      </w:pPr>
    </w:p>
    <w:p w:rsidR="001751AA" w:rsidRPr="001311DC" w:rsidRDefault="001751AA" w:rsidP="001751AA">
      <w:pPr>
        <w:jc w:val="both"/>
        <w:rPr>
          <w:rFonts w:ascii="Arial" w:hAnsi="Arial" w:cs="Arial"/>
          <w:b w:val="0"/>
          <w:bCs/>
        </w:rPr>
      </w:pPr>
      <w:r w:rsidRPr="001311DC">
        <w:rPr>
          <w:rFonts w:ascii="Arial" w:hAnsi="Arial" w:cs="Arial"/>
          <w:b w:val="0"/>
          <w:bCs/>
        </w:rPr>
        <w:t xml:space="preserve">     </w:t>
      </w:r>
    </w:p>
    <w:p w:rsidR="001751AA" w:rsidRPr="001311DC" w:rsidRDefault="001751AA" w:rsidP="001751AA">
      <w:pPr>
        <w:jc w:val="both"/>
        <w:rPr>
          <w:rFonts w:ascii="Arial" w:hAnsi="Arial" w:cs="Arial"/>
          <w:b w:val="0"/>
          <w:bCs/>
          <w:szCs w:val="24"/>
        </w:rPr>
      </w:pPr>
      <w:r w:rsidRPr="001311DC">
        <w:rPr>
          <w:rFonts w:ascii="Arial" w:hAnsi="Arial" w:cs="Arial"/>
          <w:b w:val="0"/>
          <w:bCs/>
          <w:szCs w:val="24"/>
        </w:rPr>
        <w:t xml:space="preserve">                      </w:t>
      </w:r>
      <w:r>
        <w:rPr>
          <w:rFonts w:ascii="Arial" w:hAnsi="Arial" w:cs="Arial"/>
          <w:b w:val="0"/>
          <w:bCs/>
          <w:szCs w:val="24"/>
        </w:rPr>
        <w:t xml:space="preserve">Naša značka                         </w:t>
      </w:r>
      <w:r w:rsidRPr="001311DC">
        <w:rPr>
          <w:rFonts w:ascii="Arial" w:hAnsi="Arial" w:cs="Arial"/>
          <w:b w:val="0"/>
          <w:bCs/>
          <w:szCs w:val="24"/>
        </w:rPr>
        <w:t xml:space="preserve">Vybavuje                  Banský Studenec    </w:t>
      </w:r>
    </w:p>
    <w:p w:rsidR="001751AA" w:rsidRPr="001311DC" w:rsidRDefault="001751AA" w:rsidP="001751AA">
      <w:pPr>
        <w:jc w:val="both"/>
        <w:rPr>
          <w:rFonts w:ascii="Arial" w:hAnsi="Arial" w:cs="Arial"/>
          <w:b w:val="0"/>
          <w:bCs/>
          <w:szCs w:val="24"/>
        </w:rPr>
      </w:pPr>
      <w:r w:rsidRPr="001311DC">
        <w:rPr>
          <w:rFonts w:ascii="Arial" w:hAnsi="Arial" w:cs="Arial"/>
          <w:b w:val="0"/>
          <w:bCs/>
          <w:szCs w:val="24"/>
        </w:rPr>
        <w:t xml:space="preserve">                      </w:t>
      </w:r>
      <w:r>
        <w:rPr>
          <w:rFonts w:ascii="Arial" w:hAnsi="Arial" w:cs="Arial"/>
          <w:b w:val="0"/>
          <w:bCs/>
          <w:szCs w:val="24"/>
        </w:rPr>
        <w:t>291/2017</w:t>
      </w:r>
      <w:r w:rsidRPr="001311DC">
        <w:rPr>
          <w:rFonts w:ascii="Arial" w:hAnsi="Arial" w:cs="Arial"/>
          <w:b w:val="0"/>
          <w:bCs/>
          <w:szCs w:val="24"/>
        </w:rPr>
        <w:t xml:space="preserve">                               M</w:t>
      </w:r>
      <w:r>
        <w:rPr>
          <w:rFonts w:ascii="Arial" w:hAnsi="Arial" w:cs="Arial"/>
          <w:b w:val="0"/>
          <w:bCs/>
          <w:szCs w:val="24"/>
        </w:rPr>
        <w:t xml:space="preserve">. </w:t>
      </w:r>
      <w:proofErr w:type="spellStart"/>
      <w:r>
        <w:rPr>
          <w:rFonts w:ascii="Arial" w:hAnsi="Arial" w:cs="Arial"/>
          <w:b w:val="0"/>
          <w:bCs/>
          <w:szCs w:val="24"/>
        </w:rPr>
        <w:t>Kašiarová</w:t>
      </w:r>
      <w:proofErr w:type="spellEnd"/>
      <w:r w:rsidRPr="001311DC">
        <w:rPr>
          <w:rFonts w:ascii="Arial" w:hAnsi="Arial" w:cs="Arial"/>
          <w:b w:val="0"/>
          <w:bCs/>
          <w:szCs w:val="24"/>
        </w:rPr>
        <w:t xml:space="preserve">          </w:t>
      </w:r>
      <w:r>
        <w:rPr>
          <w:rFonts w:ascii="Arial" w:hAnsi="Arial" w:cs="Arial"/>
          <w:b w:val="0"/>
          <w:bCs/>
          <w:szCs w:val="24"/>
        </w:rPr>
        <w:t xml:space="preserve">  11.09.2017</w:t>
      </w:r>
    </w:p>
    <w:p w:rsidR="001751AA" w:rsidRPr="001311DC" w:rsidRDefault="001751AA" w:rsidP="001751AA">
      <w:pPr>
        <w:jc w:val="both"/>
        <w:rPr>
          <w:rFonts w:ascii="Arial" w:hAnsi="Arial" w:cs="Arial"/>
          <w:b w:val="0"/>
          <w:bCs/>
          <w:szCs w:val="24"/>
        </w:rPr>
      </w:pPr>
      <w:r w:rsidRPr="001311DC">
        <w:rPr>
          <w:rFonts w:ascii="Arial" w:hAnsi="Arial" w:cs="Arial"/>
          <w:b w:val="0"/>
          <w:bCs/>
          <w:szCs w:val="24"/>
        </w:rPr>
        <w:t xml:space="preserve">                                                                    0</w:t>
      </w:r>
      <w:r>
        <w:rPr>
          <w:rFonts w:ascii="Arial" w:hAnsi="Arial" w:cs="Arial"/>
          <w:b w:val="0"/>
          <w:bCs/>
          <w:szCs w:val="24"/>
        </w:rPr>
        <w:t>45/6911671</w:t>
      </w:r>
    </w:p>
    <w:p w:rsidR="001751AA" w:rsidRPr="001311DC" w:rsidRDefault="001751AA" w:rsidP="001751AA">
      <w:pPr>
        <w:jc w:val="both"/>
        <w:rPr>
          <w:rFonts w:ascii="Arial" w:hAnsi="Arial" w:cs="Arial"/>
          <w:b w:val="0"/>
          <w:bCs/>
        </w:rPr>
      </w:pPr>
    </w:p>
    <w:p w:rsidR="001751AA" w:rsidRPr="001311DC" w:rsidRDefault="001751AA" w:rsidP="001751AA">
      <w:pPr>
        <w:jc w:val="both"/>
        <w:rPr>
          <w:rFonts w:ascii="Arial" w:hAnsi="Arial" w:cs="Arial"/>
          <w:b w:val="0"/>
          <w:bCs/>
        </w:rPr>
      </w:pPr>
    </w:p>
    <w:p w:rsidR="001751AA" w:rsidRPr="00FC16A3" w:rsidRDefault="001751AA" w:rsidP="001751AA">
      <w:pPr>
        <w:jc w:val="both"/>
        <w:rPr>
          <w:rFonts w:ascii="Arial" w:hAnsi="Arial" w:cs="Arial"/>
          <w:b w:val="0"/>
          <w:bCs/>
        </w:rPr>
      </w:pPr>
      <w:r w:rsidRPr="00FC16A3">
        <w:rPr>
          <w:rFonts w:ascii="Arial" w:hAnsi="Arial" w:cs="Arial"/>
          <w:b w:val="0"/>
          <w:bCs/>
        </w:rPr>
        <w:t>Vec</w:t>
      </w:r>
    </w:p>
    <w:p w:rsidR="001751AA" w:rsidRPr="00FC16A3" w:rsidRDefault="001751AA" w:rsidP="001751AA">
      <w:pPr>
        <w:jc w:val="both"/>
        <w:rPr>
          <w:rFonts w:ascii="Arial" w:hAnsi="Arial" w:cs="Arial"/>
          <w:b w:val="0"/>
          <w:bCs/>
          <w:u w:val="single"/>
        </w:rPr>
      </w:pPr>
      <w:r w:rsidRPr="00FC16A3">
        <w:rPr>
          <w:rFonts w:ascii="Arial" w:hAnsi="Arial" w:cs="Arial"/>
          <w:b w:val="0"/>
          <w:bCs/>
          <w:u w:val="single"/>
        </w:rPr>
        <w:t xml:space="preserve">Predloženie cenovej ponuky - výzva </w:t>
      </w:r>
    </w:p>
    <w:p w:rsidR="001751AA" w:rsidRPr="00FC16A3" w:rsidRDefault="001751AA" w:rsidP="001751AA">
      <w:pPr>
        <w:jc w:val="both"/>
        <w:rPr>
          <w:rFonts w:ascii="Arial" w:hAnsi="Arial" w:cs="Arial"/>
          <w:b w:val="0"/>
          <w:bCs/>
          <w:u w:val="single"/>
        </w:rPr>
      </w:pPr>
    </w:p>
    <w:p w:rsidR="001751AA" w:rsidRDefault="001751AA" w:rsidP="001751AA">
      <w:pPr>
        <w:jc w:val="both"/>
        <w:rPr>
          <w:rFonts w:ascii="Arial" w:hAnsi="Arial" w:cs="Arial"/>
          <w:b w:val="0"/>
          <w:bCs/>
          <w:u w:val="single"/>
        </w:rPr>
      </w:pPr>
    </w:p>
    <w:p w:rsidR="001751AA" w:rsidRPr="00A53B8F" w:rsidRDefault="001751AA" w:rsidP="001751AA">
      <w:pPr>
        <w:rPr>
          <w:rFonts w:ascii="Arial" w:hAnsi="Arial" w:cs="Arial"/>
          <w:b w:val="0"/>
          <w:noProof/>
          <w:szCs w:val="24"/>
        </w:rPr>
      </w:pPr>
      <w:r w:rsidRPr="00FC16A3">
        <w:rPr>
          <w:rFonts w:ascii="Arial" w:hAnsi="Arial" w:cs="Arial"/>
          <w:b w:val="0"/>
          <w:bCs/>
        </w:rPr>
        <w:t>V prípade Vášho záujmu si dovoľujeme  vyzvať Vás  na predloženie cenovej ponuky v súvislosti s pripravovanou akciou v našej obci</w:t>
      </w:r>
      <w:r>
        <w:rPr>
          <w:rFonts w:ascii="Arial" w:hAnsi="Arial" w:cs="Arial"/>
          <w:b w:val="0"/>
          <w:bCs/>
        </w:rPr>
        <w:t xml:space="preserve"> </w:t>
      </w:r>
      <w:r w:rsidRPr="00FC16A3">
        <w:rPr>
          <w:rFonts w:ascii="Arial" w:hAnsi="Arial" w:cs="Arial"/>
          <w:b w:val="0"/>
          <w:bCs/>
        </w:rPr>
        <w:t xml:space="preserve">.  Proces verejného obstarávania zabezpečujeme podľa </w:t>
      </w:r>
      <w:r>
        <w:rPr>
          <w:rFonts w:ascii="Arial" w:hAnsi="Arial" w:cs="Arial"/>
          <w:b w:val="0"/>
          <w:bCs/>
        </w:rPr>
        <w:t>§</w:t>
      </w:r>
      <w:r w:rsidRPr="001137D2">
        <w:rPr>
          <w:rFonts w:ascii="Arial" w:hAnsi="Arial" w:cs="Arial"/>
          <w:b w:val="0"/>
          <w:noProof/>
          <w:szCs w:val="24"/>
        </w:rPr>
        <w:t xml:space="preserve"> 117 zákona NR SR</w:t>
      </w:r>
      <w:r>
        <w:rPr>
          <w:rFonts w:ascii="Arial" w:hAnsi="Arial" w:cs="Arial"/>
          <w:b w:val="0"/>
          <w:noProof/>
          <w:szCs w:val="24"/>
        </w:rPr>
        <w:t xml:space="preserve"> </w:t>
      </w:r>
      <w:r w:rsidRPr="001137D2">
        <w:rPr>
          <w:rFonts w:ascii="Arial" w:hAnsi="Arial" w:cs="Arial"/>
          <w:b w:val="0"/>
          <w:noProof/>
          <w:szCs w:val="24"/>
        </w:rPr>
        <w:t>č. 343/2015 Z. z. o verejnom obstarávaní a o zmene a doplnení niektorých zákonov v znení neskorších predpisov (ďalej  zákon o verejnom obstarávaní)</w:t>
      </w:r>
      <w:r>
        <w:rPr>
          <w:rFonts w:ascii="Arial" w:hAnsi="Arial" w:cs="Arial"/>
          <w:b w:val="0"/>
          <w:noProof/>
          <w:szCs w:val="24"/>
        </w:rPr>
        <w:t xml:space="preserve"> </w:t>
      </w:r>
      <w:r w:rsidRPr="00A53B8F">
        <w:rPr>
          <w:rFonts w:ascii="Arial" w:hAnsi="Arial" w:cs="Arial"/>
          <w:b w:val="0"/>
          <w:bCs/>
          <w:szCs w:val="24"/>
        </w:rPr>
        <w:t xml:space="preserve">s použitím postupu pre zadávanie  zákaziek s nízkymi hodnotami.  </w:t>
      </w:r>
    </w:p>
    <w:p w:rsidR="001751AA" w:rsidRPr="00284F0A" w:rsidRDefault="001751AA" w:rsidP="001751AA">
      <w:pPr>
        <w:rPr>
          <w:rFonts w:ascii="Arial" w:hAnsi="Arial" w:cs="Arial"/>
        </w:rPr>
      </w:pPr>
    </w:p>
    <w:p w:rsidR="001751AA" w:rsidRPr="00284F0A" w:rsidRDefault="001751AA" w:rsidP="001751AA">
      <w:pPr>
        <w:jc w:val="both"/>
        <w:rPr>
          <w:rFonts w:ascii="Arial" w:hAnsi="Arial" w:cs="Arial"/>
          <w:szCs w:val="24"/>
        </w:rPr>
      </w:pPr>
      <w:r w:rsidRPr="00284F0A">
        <w:rPr>
          <w:rFonts w:ascii="Arial" w:hAnsi="Arial" w:cs="Arial"/>
          <w:szCs w:val="24"/>
        </w:rPr>
        <w:t xml:space="preserve">PREDMET OBSTARÁVANIA:    </w:t>
      </w:r>
    </w:p>
    <w:p w:rsidR="001751AA" w:rsidRPr="00FC16A3" w:rsidRDefault="001751AA" w:rsidP="001751AA">
      <w:pPr>
        <w:spacing w:before="60" w:after="60"/>
        <w:jc w:val="both"/>
        <w:rPr>
          <w:rFonts w:ascii="Arial" w:hAnsi="Arial" w:cs="Arial"/>
          <w:b w:val="0"/>
          <w:bCs/>
        </w:rPr>
      </w:pPr>
      <w:r>
        <w:rPr>
          <w:rFonts w:ascii="Arial" w:hAnsi="Arial" w:cs="Arial"/>
          <w:b w:val="0"/>
          <w:bCs/>
        </w:rPr>
        <w:t xml:space="preserve">„Obec Banský Studenec – </w:t>
      </w:r>
      <w:r w:rsidR="00E844EE">
        <w:rPr>
          <w:rFonts w:ascii="Arial" w:hAnsi="Arial" w:cs="Arial"/>
          <w:b w:val="0"/>
          <w:bCs/>
        </w:rPr>
        <w:t>rozšírenie a rekonštrukcia miestnej</w:t>
      </w:r>
      <w:r>
        <w:rPr>
          <w:rFonts w:ascii="Arial" w:hAnsi="Arial" w:cs="Arial"/>
          <w:b w:val="0"/>
          <w:bCs/>
        </w:rPr>
        <w:t xml:space="preserve"> komunikácie“ </w:t>
      </w:r>
    </w:p>
    <w:p w:rsidR="001751AA" w:rsidRPr="00FC16A3" w:rsidRDefault="001751AA" w:rsidP="001751AA">
      <w:pPr>
        <w:spacing w:before="60" w:after="60"/>
        <w:jc w:val="both"/>
        <w:rPr>
          <w:rFonts w:ascii="Arial" w:hAnsi="Arial" w:cs="Arial"/>
          <w:b w:val="0"/>
          <w:bCs/>
        </w:rPr>
      </w:pPr>
    </w:p>
    <w:p w:rsidR="001751AA" w:rsidRPr="00FC16A3" w:rsidRDefault="001751AA" w:rsidP="001751AA">
      <w:pPr>
        <w:spacing w:before="60" w:after="60"/>
        <w:jc w:val="both"/>
        <w:rPr>
          <w:rFonts w:ascii="Arial" w:hAnsi="Arial" w:cs="Arial"/>
        </w:rPr>
      </w:pPr>
      <w:r w:rsidRPr="00FC16A3">
        <w:rPr>
          <w:rFonts w:ascii="Arial" w:hAnsi="Arial" w:cs="Arial"/>
          <w:bCs/>
        </w:rPr>
        <w:t>ID</w:t>
      </w:r>
      <w:r w:rsidRPr="00FC16A3">
        <w:rPr>
          <w:rFonts w:ascii="Arial" w:hAnsi="Arial" w:cs="Arial"/>
        </w:rPr>
        <w:t>ENTIFIKÁCIA OBSTARÁVATEĽA:</w:t>
      </w:r>
    </w:p>
    <w:p w:rsidR="001751AA" w:rsidRPr="00FC16A3" w:rsidRDefault="001751AA" w:rsidP="001751AA">
      <w:pPr>
        <w:pStyle w:val="Nzov"/>
        <w:jc w:val="left"/>
        <w:rPr>
          <w:rFonts w:ascii="Arial" w:hAnsi="Arial" w:cs="Arial"/>
          <w:b w:val="0"/>
          <w:sz w:val="24"/>
        </w:rPr>
      </w:pPr>
      <w:r w:rsidRPr="00FC16A3">
        <w:rPr>
          <w:rFonts w:ascii="Arial" w:hAnsi="Arial" w:cs="Arial"/>
          <w:b w:val="0"/>
          <w:sz w:val="24"/>
        </w:rPr>
        <w:t>Názov organizácie:    OBEC  BANSKÝ  STUDENEC</w:t>
      </w:r>
    </w:p>
    <w:p w:rsidR="001751AA" w:rsidRPr="00FC16A3" w:rsidRDefault="001751AA" w:rsidP="001751AA">
      <w:pPr>
        <w:pStyle w:val="Nzov"/>
        <w:jc w:val="left"/>
        <w:rPr>
          <w:rFonts w:ascii="Arial" w:hAnsi="Arial" w:cs="Arial"/>
          <w:b w:val="0"/>
          <w:sz w:val="24"/>
        </w:rPr>
      </w:pPr>
      <w:r w:rsidRPr="00FC16A3">
        <w:rPr>
          <w:rFonts w:ascii="Arial" w:hAnsi="Arial" w:cs="Arial"/>
          <w:b w:val="0"/>
          <w:sz w:val="24"/>
        </w:rPr>
        <w:t xml:space="preserve">Sídlo organizácie:  969 01 </w:t>
      </w:r>
      <w:r>
        <w:rPr>
          <w:rFonts w:ascii="Arial" w:hAnsi="Arial" w:cs="Arial"/>
          <w:b w:val="0"/>
          <w:sz w:val="24"/>
        </w:rPr>
        <w:t xml:space="preserve"> Banský Studenec  č.</w:t>
      </w:r>
      <w:r w:rsidRPr="00FC16A3">
        <w:rPr>
          <w:rFonts w:ascii="Arial" w:hAnsi="Arial" w:cs="Arial"/>
          <w:b w:val="0"/>
          <w:sz w:val="24"/>
        </w:rPr>
        <w:t>6</w:t>
      </w:r>
      <w:r>
        <w:rPr>
          <w:rFonts w:ascii="Arial" w:hAnsi="Arial" w:cs="Arial"/>
          <w:b w:val="0"/>
          <w:sz w:val="24"/>
        </w:rPr>
        <w:t>0</w:t>
      </w:r>
    </w:p>
    <w:p w:rsidR="001751AA" w:rsidRPr="00FC16A3" w:rsidRDefault="001751AA" w:rsidP="001751AA">
      <w:pPr>
        <w:pStyle w:val="Zkladntext"/>
        <w:rPr>
          <w:rFonts w:ascii="Arial" w:hAnsi="Arial" w:cs="Arial"/>
        </w:rPr>
      </w:pPr>
      <w:r w:rsidRPr="00FC16A3">
        <w:rPr>
          <w:rFonts w:ascii="Arial" w:hAnsi="Arial" w:cs="Arial"/>
        </w:rPr>
        <w:t xml:space="preserve">IČO:  </w:t>
      </w:r>
      <w:r>
        <w:rPr>
          <w:rFonts w:ascii="Arial" w:hAnsi="Arial" w:cs="Arial"/>
        </w:rPr>
        <w:t>00320</w:t>
      </w:r>
      <w:r w:rsidRPr="00FC16A3">
        <w:rPr>
          <w:rFonts w:ascii="Arial" w:hAnsi="Arial" w:cs="Arial"/>
        </w:rPr>
        <w:t>510</w:t>
      </w:r>
    </w:p>
    <w:p w:rsidR="001751AA" w:rsidRPr="00FC16A3" w:rsidRDefault="001751AA" w:rsidP="001751AA">
      <w:pPr>
        <w:pStyle w:val="Zkladntext"/>
        <w:rPr>
          <w:rFonts w:ascii="Arial" w:hAnsi="Arial" w:cs="Arial"/>
          <w:b/>
        </w:rPr>
      </w:pPr>
      <w:r w:rsidRPr="00FC16A3">
        <w:rPr>
          <w:rFonts w:ascii="Arial" w:hAnsi="Arial" w:cs="Arial"/>
        </w:rPr>
        <w:t xml:space="preserve">Číslo </w:t>
      </w:r>
      <w:r>
        <w:rPr>
          <w:rFonts w:ascii="Arial" w:hAnsi="Arial" w:cs="Arial"/>
        </w:rPr>
        <w:t xml:space="preserve">účtu:  1401117001/5600   </w:t>
      </w:r>
    </w:p>
    <w:p w:rsidR="001751AA" w:rsidRDefault="001751AA" w:rsidP="001751AA">
      <w:pPr>
        <w:rPr>
          <w:rFonts w:ascii="Arial" w:hAnsi="Arial" w:cs="Arial"/>
          <w:b w:val="0"/>
        </w:rPr>
      </w:pPr>
    </w:p>
    <w:p w:rsidR="001751AA" w:rsidRPr="00FC16A3" w:rsidRDefault="001751AA" w:rsidP="001751AA">
      <w:pPr>
        <w:rPr>
          <w:rFonts w:ascii="Arial" w:hAnsi="Arial" w:cs="Arial"/>
          <w:b w:val="0"/>
        </w:rPr>
      </w:pPr>
      <w:r w:rsidRPr="00FC16A3">
        <w:rPr>
          <w:rFonts w:ascii="Arial" w:hAnsi="Arial" w:cs="Arial"/>
          <w:b w:val="0"/>
        </w:rPr>
        <w:t>Kontaktn</w:t>
      </w:r>
      <w:r>
        <w:rPr>
          <w:rFonts w:ascii="Arial" w:hAnsi="Arial" w:cs="Arial"/>
          <w:b w:val="0"/>
        </w:rPr>
        <w:t>á</w:t>
      </w:r>
      <w:r w:rsidRPr="00FC16A3">
        <w:rPr>
          <w:rFonts w:ascii="Arial" w:hAnsi="Arial" w:cs="Arial"/>
          <w:b w:val="0"/>
        </w:rPr>
        <w:t xml:space="preserve"> osob</w:t>
      </w:r>
      <w:r>
        <w:rPr>
          <w:rFonts w:ascii="Arial" w:hAnsi="Arial" w:cs="Arial"/>
          <w:b w:val="0"/>
        </w:rPr>
        <w:t>a</w:t>
      </w:r>
      <w:r w:rsidRPr="00FC16A3">
        <w:rPr>
          <w:rFonts w:ascii="Arial" w:hAnsi="Arial" w:cs="Arial"/>
          <w:b w:val="0"/>
        </w:rPr>
        <w:t>:</w:t>
      </w:r>
    </w:p>
    <w:p w:rsidR="001751AA" w:rsidRPr="00FC16A3" w:rsidRDefault="001751AA" w:rsidP="001751AA">
      <w:pPr>
        <w:jc w:val="both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Pavol Santoris</w:t>
      </w:r>
      <w:r w:rsidRPr="00FC16A3">
        <w:rPr>
          <w:rFonts w:ascii="Arial" w:hAnsi="Arial" w:cs="Arial"/>
          <w:b w:val="0"/>
        </w:rPr>
        <w:t xml:space="preserve"> - starosta obce  </w:t>
      </w:r>
    </w:p>
    <w:p w:rsidR="001751AA" w:rsidRPr="00FC16A3" w:rsidRDefault="001751AA" w:rsidP="001751AA">
      <w:pPr>
        <w:jc w:val="both"/>
        <w:rPr>
          <w:rFonts w:ascii="Arial" w:hAnsi="Arial" w:cs="Arial"/>
          <w:b w:val="0"/>
        </w:rPr>
      </w:pPr>
      <w:r w:rsidRPr="00FC16A3">
        <w:rPr>
          <w:rFonts w:ascii="Arial" w:hAnsi="Arial" w:cs="Arial"/>
          <w:b w:val="0"/>
        </w:rPr>
        <w:t xml:space="preserve">Telefón: 045/6911671        </w:t>
      </w:r>
      <w:r w:rsidRPr="00FC16A3">
        <w:rPr>
          <w:rStyle w:val="Siln"/>
          <w:rFonts w:ascii="Arial" w:hAnsi="Arial" w:cs="Arial"/>
        </w:rPr>
        <w:t>Mobil</w:t>
      </w:r>
      <w:r w:rsidRPr="00FC16A3">
        <w:rPr>
          <w:rFonts w:ascii="Arial" w:hAnsi="Arial" w:cs="Arial"/>
          <w:b w:val="0"/>
        </w:rPr>
        <w:t>: 0903 / 459 751         Fax: 045/6911671</w:t>
      </w:r>
    </w:p>
    <w:p w:rsidR="001751AA" w:rsidRPr="00FC16A3" w:rsidRDefault="001751AA" w:rsidP="001751AA">
      <w:pPr>
        <w:jc w:val="both"/>
        <w:rPr>
          <w:rFonts w:ascii="Arial" w:hAnsi="Arial" w:cs="Arial"/>
          <w:b w:val="0"/>
          <w:szCs w:val="24"/>
        </w:rPr>
      </w:pPr>
      <w:r w:rsidRPr="00FC16A3">
        <w:rPr>
          <w:rFonts w:ascii="Arial" w:hAnsi="Arial" w:cs="Arial"/>
          <w:b w:val="0"/>
        </w:rPr>
        <w:t xml:space="preserve">E-mail : </w:t>
      </w:r>
      <w:r w:rsidRPr="00FC16A3">
        <w:rPr>
          <w:rFonts w:ascii="Arial" w:hAnsi="Arial" w:cs="Arial"/>
          <w:b w:val="0"/>
          <w:szCs w:val="24"/>
        </w:rPr>
        <w:t>ocub.studenec@stonline.sk</w:t>
      </w:r>
    </w:p>
    <w:p w:rsidR="001751AA" w:rsidRDefault="001751AA" w:rsidP="001751AA">
      <w:pPr>
        <w:pStyle w:val="Zkladntext"/>
        <w:rPr>
          <w:rFonts w:ascii="Arial" w:hAnsi="Arial" w:cs="Arial"/>
        </w:rPr>
      </w:pPr>
    </w:p>
    <w:p w:rsidR="001751AA" w:rsidRDefault="001751AA" w:rsidP="001751AA">
      <w:pPr>
        <w:pStyle w:val="Zkladntext"/>
        <w:rPr>
          <w:rFonts w:ascii="Arial" w:hAnsi="Arial" w:cs="Arial"/>
        </w:rPr>
      </w:pPr>
    </w:p>
    <w:p w:rsidR="001751AA" w:rsidRDefault="001751AA" w:rsidP="001751AA">
      <w:pPr>
        <w:pStyle w:val="Zkladntext"/>
        <w:rPr>
          <w:rFonts w:ascii="Arial" w:hAnsi="Arial" w:cs="Arial"/>
        </w:rPr>
      </w:pPr>
    </w:p>
    <w:p w:rsidR="001751AA" w:rsidRDefault="001751AA" w:rsidP="001751AA">
      <w:pPr>
        <w:pStyle w:val="Zkladntext"/>
        <w:rPr>
          <w:rFonts w:ascii="Arial" w:hAnsi="Arial" w:cs="Arial"/>
        </w:rPr>
      </w:pPr>
    </w:p>
    <w:p w:rsidR="001751AA" w:rsidRPr="00FC16A3" w:rsidRDefault="001751AA" w:rsidP="001751AA">
      <w:pPr>
        <w:pStyle w:val="Zkladntext"/>
        <w:rPr>
          <w:rFonts w:ascii="Arial" w:hAnsi="Arial" w:cs="Arial"/>
        </w:rPr>
      </w:pPr>
    </w:p>
    <w:p w:rsidR="001751AA" w:rsidRPr="00915DCF" w:rsidRDefault="001751AA" w:rsidP="001751AA">
      <w:pPr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915DCF">
        <w:rPr>
          <w:rFonts w:ascii="Arial" w:hAnsi="Arial" w:cs="Arial"/>
          <w:bCs/>
        </w:rPr>
        <w:t>Názov diela</w:t>
      </w:r>
    </w:p>
    <w:p w:rsidR="001751AA" w:rsidRPr="00FC16A3" w:rsidRDefault="001751AA" w:rsidP="001751AA">
      <w:pPr>
        <w:spacing w:before="60" w:after="60"/>
        <w:ind w:left="360"/>
        <w:jc w:val="both"/>
        <w:rPr>
          <w:rFonts w:ascii="Arial" w:hAnsi="Arial" w:cs="Arial"/>
          <w:b w:val="0"/>
          <w:bCs/>
        </w:rPr>
      </w:pPr>
      <w:r>
        <w:rPr>
          <w:rFonts w:ascii="Arial" w:hAnsi="Arial" w:cs="Arial"/>
          <w:b w:val="0"/>
          <w:bCs/>
        </w:rPr>
        <w:t xml:space="preserve">„Obec Banský Studenec – </w:t>
      </w:r>
      <w:r w:rsidR="00E844EE">
        <w:rPr>
          <w:rFonts w:ascii="Arial" w:hAnsi="Arial" w:cs="Arial"/>
          <w:b w:val="0"/>
          <w:bCs/>
        </w:rPr>
        <w:t>rozšírenie a rekonštrukcia</w:t>
      </w:r>
      <w:r>
        <w:rPr>
          <w:rFonts w:ascii="Arial" w:hAnsi="Arial" w:cs="Arial"/>
          <w:b w:val="0"/>
          <w:bCs/>
        </w:rPr>
        <w:t xml:space="preserve"> miestnej komunikácie“  </w:t>
      </w:r>
    </w:p>
    <w:p w:rsidR="001751AA" w:rsidRPr="00FC16A3" w:rsidRDefault="001751AA" w:rsidP="001751AA">
      <w:pPr>
        <w:jc w:val="both"/>
        <w:rPr>
          <w:rFonts w:ascii="Arial" w:hAnsi="Arial" w:cs="Arial"/>
        </w:rPr>
      </w:pPr>
    </w:p>
    <w:p w:rsidR="001751AA" w:rsidRPr="00FC16A3" w:rsidRDefault="001751AA" w:rsidP="001751AA">
      <w:pPr>
        <w:numPr>
          <w:ilvl w:val="0"/>
          <w:numId w:val="2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Popis projektu</w:t>
      </w:r>
      <w:r w:rsidRPr="00FC16A3">
        <w:rPr>
          <w:rFonts w:ascii="Arial" w:hAnsi="Arial" w:cs="Arial"/>
          <w:bCs/>
        </w:rPr>
        <w:t xml:space="preserve"> a miesto realizácie</w:t>
      </w:r>
    </w:p>
    <w:p w:rsidR="001751AA" w:rsidRDefault="001751AA" w:rsidP="001751AA">
      <w:pPr>
        <w:pStyle w:val="Zkladntext3"/>
        <w:ind w:left="360"/>
        <w:rPr>
          <w:rFonts w:ascii="Arial" w:hAnsi="Arial" w:cs="Arial"/>
          <w:b w:val="0"/>
          <w:bCs/>
        </w:rPr>
      </w:pPr>
      <w:r>
        <w:rPr>
          <w:rFonts w:ascii="Arial" w:hAnsi="Arial" w:cs="Arial"/>
          <w:b w:val="0"/>
          <w:bCs/>
        </w:rPr>
        <w:t>Jedná sa o</w:t>
      </w:r>
      <w:r w:rsidR="00E844EE">
        <w:rPr>
          <w:rFonts w:ascii="Arial" w:hAnsi="Arial" w:cs="Arial"/>
          <w:b w:val="0"/>
          <w:bCs/>
        </w:rPr>
        <w:t> rozšírenie a rekonštrukciu</w:t>
      </w:r>
      <w:r>
        <w:rPr>
          <w:rFonts w:ascii="Arial" w:hAnsi="Arial" w:cs="Arial"/>
          <w:b w:val="0"/>
          <w:bCs/>
        </w:rPr>
        <w:t xml:space="preserve"> miestnej komunikácie v Obci Banský Studenec v rozsahu 1000 m2</w:t>
      </w:r>
      <w:r w:rsidR="00A14D8B">
        <w:rPr>
          <w:rFonts w:ascii="Arial" w:hAnsi="Arial" w:cs="Arial"/>
          <w:b w:val="0"/>
          <w:bCs/>
        </w:rPr>
        <w:t xml:space="preserve"> –skutočný objem prác bude dohodnutý na základe množstva finančných prostriedkov vyčlenených z rozpočtu obce</w:t>
      </w:r>
      <w:r>
        <w:rPr>
          <w:rFonts w:ascii="Arial" w:hAnsi="Arial" w:cs="Arial"/>
          <w:b w:val="0"/>
          <w:bCs/>
        </w:rPr>
        <w:t>. Podrobný popis požadovaných prác sa nachádza v prílohe „Rozpočet“.</w:t>
      </w:r>
    </w:p>
    <w:p w:rsidR="001751AA" w:rsidRPr="00FC16A3" w:rsidRDefault="001751AA" w:rsidP="001751AA">
      <w:pPr>
        <w:pStyle w:val="Zkladntext3"/>
        <w:ind w:left="360"/>
        <w:rPr>
          <w:rFonts w:ascii="Arial" w:hAnsi="Arial" w:cs="Arial"/>
          <w:b w:val="0"/>
          <w:bCs/>
        </w:rPr>
      </w:pPr>
    </w:p>
    <w:p w:rsidR="001751AA" w:rsidRPr="00FC16A3" w:rsidRDefault="001751AA" w:rsidP="001751AA">
      <w:pPr>
        <w:pStyle w:val="Zkladntext2"/>
        <w:rPr>
          <w:rFonts w:ascii="Arial" w:hAnsi="Arial" w:cs="Arial"/>
          <w:b/>
          <w:bCs/>
          <w:sz w:val="24"/>
        </w:rPr>
      </w:pPr>
      <w:r w:rsidRPr="00FC16A3">
        <w:rPr>
          <w:rFonts w:ascii="Arial" w:hAnsi="Arial" w:cs="Arial"/>
          <w:b/>
          <w:bCs/>
          <w:sz w:val="24"/>
        </w:rPr>
        <w:t>3.   Termín prác</w:t>
      </w:r>
    </w:p>
    <w:p w:rsidR="001751AA" w:rsidRPr="00FC16A3" w:rsidRDefault="001751AA" w:rsidP="001751AA">
      <w:pPr>
        <w:jc w:val="both"/>
        <w:rPr>
          <w:rFonts w:ascii="Arial" w:hAnsi="Arial" w:cs="Arial"/>
          <w:b w:val="0"/>
          <w:bCs/>
        </w:rPr>
      </w:pPr>
      <w:r w:rsidRPr="00FC16A3">
        <w:rPr>
          <w:rFonts w:ascii="Arial" w:hAnsi="Arial" w:cs="Arial"/>
          <w:b w:val="0"/>
          <w:bCs/>
        </w:rPr>
        <w:t xml:space="preserve">Predpokladaný termín začatia </w:t>
      </w:r>
      <w:r>
        <w:rPr>
          <w:rFonts w:ascii="Arial" w:hAnsi="Arial" w:cs="Arial"/>
          <w:b w:val="0"/>
          <w:bCs/>
        </w:rPr>
        <w:t>projektu</w:t>
      </w:r>
      <w:r w:rsidRPr="00FC16A3">
        <w:rPr>
          <w:rFonts w:ascii="Arial" w:hAnsi="Arial" w:cs="Arial"/>
          <w:b w:val="0"/>
          <w:bCs/>
        </w:rPr>
        <w:t xml:space="preserve">:  </w:t>
      </w:r>
      <w:r>
        <w:rPr>
          <w:rFonts w:ascii="Arial" w:hAnsi="Arial" w:cs="Arial"/>
          <w:b w:val="0"/>
          <w:bCs/>
        </w:rPr>
        <w:t xml:space="preserve">september </w:t>
      </w:r>
      <w:r w:rsidRPr="00FC16A3">
        <w:rPr>
          <w:rFonts w:ascii="Arial" w:hAnsi="Arial" w:cs="Arial"/>
          <w:b w:val="0"/>
          <w:bCs/>
        </w:rPr>
        <w:t>20</w:t>
      </w:r>
      <w:r>
        <w:rPr>
          <w:rFonts w:ascii="Arial" w:hAnsi="Arial" w:cs="Arial"/>
          <w:b w:val="0"/>
          <w:bCs/>
        </w:rPr>
        <w:t>17</w:t>
      </w:r>
    </w:p>
    <w:p w:rsidR="001751AA" w:rsidRDefault="001751AA" w:rsidP="001751AA">
      <w:pPr>
        <w:jc w:val="both"/>
        <w:rPr>
          <w:rFonts w:ascii="Arial" w:hAnsi="Arial" w:cs="Arial"/>
          <w:b w:val="0"/>
          <w:bCs/>
        </w:rPr>
      </w:pPr>
      <w:r w:rsidRPr="00FC16A3">
        <w:rPr>
          <w:rFonts w:ascii="Arial" w:hAnsi="Arial" w:cs="Arial"/>
          <w:b w:val="0"/>
          <w:bCs/>
        </w:rPr>
        <w:t xml:space="preserve">Predpokladaný termín dokončenia </w:t>
      </w:r>
      <w:r>
        <w:rPr>
          <w:rFonts w:ascii="Arial" w:hAnsi="Arial" w:cs="Arial"/>
          <w:b w:val="0"/>
          <w:bCs/>
        </w:rPr>
        <w:t>projektu</w:t>
      </w:r>
      <w:r w:rsidRPr="00FC16A3">
        <w:rPr>
          <w:rFonts w:ascii="Arial" w:hAnsi="Arial" w:cs="Arial"/>
          <w:b w:val="0"/>
          <w:bCs/>
        </w:rPr>
        <w:t xml:space="preserve"> :  </w:t>
      </w:r>
      <w:r>
        <w:rPr>
          <w:rFonts w:ascii="Arial" w:hAnsi="Arial" w:cs="Arial"/>
          <w:b w:val="0"/>
          <w:bCs/>
        </w:rPr>
        <w:t xml:space="preserve">október </w:t>
      </w:r>
      <w:r w:rsidRPr="00FC16A3">
        <w:rPr>
          <w:rFonts w:ascii="Arial" w:hAnsi="Arial" w:cs="Arial"/>
          <w:b w:val="0"/>
          <w:bCs/>
        </w:rPr>
        <w:t>20</w:t>
      </w:r>
      <w:r>
        <w:rPr>
          <w:rFonts w:ascii="Arial" w:hAnsi="Arial" w:cs="Arial"/>
          <w:b w:val="0"/>
          <w:bCs/>
        </w:rPr>
        <w:t>17</w:t>
      </w:r>
    </w:p>
    <w:p w:rsidR="001751AA" w:rsidRPr="00FC16A3" w:rsidRDefault="001751AA" w:rsidP="001751AA">
      <w:pPr>
        <w:jc w:val="both"/>
        <w:rPr>
          <w:rFonts w:ascii="Arial" w:hAnsi="Arial" w:cs="Arial"/>
          <w:b w:val="0"/>
          <w:bCs/>
        </w:rPr>
      </w:pPr>
      <w:r>
        <w:rPr>
          <w:rFonts w:ascii="Arial" w:hAnsi="Arial" w:cs="Arial"/>
          <w:b w:val="0"/>
          <w:bCs/>
        </w:rPr>
        <w:t>Realizácia projektu súvisí s vyhodnotením výzvy a verejný obstarávateľ si preto vyhradzuje právo posunúť predpokladaný  termín realizácie diela.</w:t>
      </w:r>
    </w:p>
    <w:p w:rsidR="001751AA" w:rsidRPr="00FC16A3" w:rsidRDefault="001751AA" w:rsidP="001751AA">
      <w:pPr>
        <w:ind w:left="360"/>
        <w:jc w:val="both"/>
        <w:rPr>
          <w:rFonts w:ascii="Arial" w:hAnsi="Arial" w:cs="Arial"/>
          <w:bCs/>
        </w:rPr>
      </w:pPr>
    </w:p>
    <w:p w:rsidR="001751AA" w:rsidRPr="00FC16A3" w:rsidRDefault="001751AA" w:rsidP="001751AA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FC16A3">
        <w:rPr>
          <w:rFonts w:ascii="Arial" w:hAnsi="Arial" w:cs="Arial"/>
          <w:bCs/>
        </w:rPr>
        <w:t>Cenová ponuka</w:t>
      </w:r>
    </w:p>
    <w:p w:rsidR="001751AA" w:rsidRDefault="001751AA" w:rsidP="001751AA">
      <w:pPr>
        <w:pStyle w:val="Zkladntext"/>
        <w:rPr>
          <w:rFonts w:ascii="Arial" w:hAnsi="Arial" w:cs="Arial"/>
        </w:rPr>
      </w:pPr>
      <w:r w:rsidRPr="00FC16A3">
        <w:rPr>
          <w:rFonts w:ascii="Arial" w:hAnsi="Arial" w:cs="Arial"/>
        </w:rPr>
        <w:t xml:space="preserve">      Cenová ponuka predložená uchádzačom musí obsahovať:</w:t>
      </w:r>
    </w:p>
    <w:p w:rsidR="001751AA" w:rsidRPr="00FC16A3" w:rsidRDefault="001751AA" w:rsidP="001751AA">
      <w:pPr>
        <w:pStyle w:val="Zkladntext"/>
        <w:rPr>
          <w:rFonts w:ascii="Arial" w:hAnsi="Arial" w:cs="Arial"/>
        </w:rPr>
      </w:pPr>
    </w:p>
    <w:p w:rsidR="001751AA" w:rsidRPr="00284F0A" w:rsidRDefault="001751AA" w:rsidP="001751AA">
      <w:pPr>
        <w:pStyle w:val="Zkladntext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identifikáciu uchádzača,</w:t>
      </w:r>
    </w:p>
    <w:p w:rsidR="001751AA" w:rsidRPr="00FC16A3" w:rsidRDefault="001751AA" w:rsidP="001751AA">
      <w:pPr>
        <w:pStyle w:val="Zkladntext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ocenený </w:t>
      </w:r>
      <w:proofErr w:type="spellStart"/>
      <w:r>
        <w:rPr>
          <w:rFonts w:ascii="Arial" w:hAnsi="Arial" w:cs="Arial"/>
        </w:rPr>
        <w:t>položkovitý</w:t>
      </w:r>
      <w:proofErr w:type="spellEnd"/>
      <w:r>
        <w:rPr>
          <w:rFonts w:ascii="Arial" w:hAnsi="Arial" w:cs="Arial"/>
        </w:rPr>
        <w:t xml:space="preserve"> rozpočet </w:t>
      </w:r>
      <w:r w:rsidRPr="00FC16A3">
        <w:rPr>
          <w:rFonts w:ascii="Arial" w:hAnsi="Arial" w:cs="Arial"/>
        </w:rPr>
        <w:t xml:space="preserve"> podpísaný uchádzačom,</w:t>
      </w:r>
      <w:r w:rsidR="00123435">
        <w:rPr>
          <w:rFonts w:ascii="Arial" w:hAnsi="Arial" w:cs="Arial"/>
        </w:rPr>
        <w:t xml:space="preserve"> jeho štatutárnym orgánom alebo </w:t>
      </w:r>
      <w:r w:rsidRPr="00BD71B1">
        <w:rPr>
          <w:rFonts w:ascii="Arial" w:hAnsi="Arial" w:cs="Arial"/>
        </w:rPr>
        <w:t xml:space="preserve"> členom štatutárneho orgánu</w:t>
      </w:r>
      <w:r>
        <w:rPr>
          <w:rFonts w:ascii="Arial" w:hAnsi="Arial" w:cs="Arial"/>
        </w:rPr>
        <w:t xml:space="preserve"> </w:t>
      </w:r>
      <w:r w:rsidRPr="00421B1F">
        <w:rPr>
          <w:rFonts w:ascii="Arial" w:hAnsi="Arial" w:cs="Arial"/>
        </w:rPr>
        <w:t xml:space="preserve"> </w:t>
      </w:r>
      <w:r w:rsidRPr="00BD71B1">
        <w:rPr>
          <w:rFonts w:ascii="Arial" w:hAnsi="Arial" w:cs="Arial"/>
        </w:rPr>
        <w:t>alebo iným zástupcom uchádzača,</w:t>
      </w:r>
      <w:r>
        <w:rPr>
          <w:rFonts w:ascii="Arial" w:hAnsi="Arial" w:cs="Arial"/>
        </w:rPr>
        <w:t xml:space="preserve">  ktorý je </w:t>
      </w:r>
      <w:r w:rsidRPr="00BD71B1">
        <w:rPr>
          <w:rFonts w:ascii="Arial" w:hAnsi="Arial" w:cs="Arial"/>
        </w:rPr>
        <w:t>oprávnený konať v mene uchádzača v záväzkových vzťahoch</w:t>
      </w:r>
    </w:p>
    <w:p w:rsidR="001751AA" w:rsidRDefault="001751AA" w:rsidP="001751AA">
      <w:pPr>
        <w:pStyle w:val="Zkladntext"/>
        <w:rPr>
          <w:rFonts w:ascii="Arial" w:hAnsi="Arial" w:cs="Arial"/>
        </w:rPr>
      </w:pPr>
    </w:p>
    <w:p w:rsidR="001751AA" w:rsidRPr="00FC16A3" w:rsidRDefault="001751AA" w:rsidP="001751AA">
      <w:pPr>
        <w:pStyle w:val="Zkladntext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Pr="00FC16A3">
        <w:rPr>
          <w:rFonts w:ascii="Arial" w:hAnsi="Arial" w:cs="Arial"/>
        </w:rPr>
        <w:t xml:space="preserve">Cena predmetu </w:t>
      </w:r>
      <w:r>
        <w:rPr>
          <w:rFonts w:ascii="Arial" w:hAnsi="Arial" w:cs="Arial"/>
        </w:rPr>
        <w:t xml:space="preserve">verejného </w:t>
      </w:r>
      <w:r w:rsidRPr="00FC16A3">
        <w:rPr>
          <w:rFonts w:ascii="Arial" w:hAnsi="Arial" w:cs="Arial"/>
        </w:rPr>
        <w:t xml:space="preserve">obstarávania musí byť  stanovená v súlade so  zákonom č.18/1996 </w:t>
      </w:r>
      <w:proofErr w:type="spellStart"/>
      <w:r w:rsidRPr="00FC16A3">
        <w:rPr>
          <w:rFonts w:ascii="Arial" w:hAnsi="Arial" w:cs="Arial"/>
        </w:rPr>
        <w:t>Z.z</w:t>
      </w:r>
      <w:proofErr w:type="spellEnd"/>
      <w:r w:rsidRPr="00FC16A3">
        <w:rPr>
          <w:rFonts w:ascii="Arial" w:hAnsi="Arial" w:cs="Arial"/>
        </w:rPr>
        <w:t xml:space="preserve">. o cenách v znení neskorších predpisov a vyhláškou  č.87/1996 </w:t>
      </w:r>
      <w:proofErr w:type="spellStart"/>
      <w:r w:rsidRPr="00FC16A3">
        <w:rPr>
          <w:rFonts w:ascii="Arial" w:hAnsi="Arial" w:cs="Arial"/>
        </w:rPr>
        <w:t>Z.z</w:t>
      </w:r>
      <w:proofErr w:type="spellEnd"/>
      <w:r w:rsidRPr="00FC16A3">
        <w:rPr>
          <w:rFonts w:ascii="Arial" w:hAnsi="Arial" w:cs="Arial"/>
        </w:rPr>
        <w:t xml:space="preserve">. v znení neskorších predpisov, ktorou sa vykonáva zákon o cenách.  Ak je predkladateľ cenovej ponuky platcom </w:t>
      </w:r>
      <w:r>
        <w:rPr>
          <w:rFonts w:ascii="Arial" w:hAnsi="Arial" w:cs="Arial"/>
        </w:rPr>
        <w:t xml:space="preserve"> </w:t>
      </w:r>
      <w:r w:rsidRPr="00FC16A3">
        <w:rPr>
          <w:rFonts w:ascii="Arial" w:hAnsi="Arial" w:cs="Arial"/>
        </w:rPr>
        <w:t>DPH navrhovanú zmluvnú cenu uvedie v zložení:</w:t>
      </w:r>
    </w:p>
    <w:p w:rsidR="001751AA" w:rsidRPr="00FC16A3" w:rsidRDefault="001751AA" w:rsidP="001751AA">
      <w:pPr>
        <w:pStyle w:val="Zkladntext"/>
        <w:numPr>
          <w:ilvl w:val="0"/>
          <w:numId w:val="3"/>
        </w:numPr>
        <w:rPr>
          <w:rFonts w:ascii="Arial" w:hAnsi="Arial" w:cs="Arial"/>
        </w:rPr>
      </w:pPr>
      <w:r w:rsidRPr="00FC16A3">
        <w:rPr>
          <w:rFonts w:ascii="Arial" w:hAnsi="Arial" w:cs="Arial"/>
        </w:rPr>
        <w:t>navrhovaná zmluvná cena</w:t>
      </w:r>
      <w:r>
        <w:rPr>
          <w:rFonts w:ascii="Arial" w:hAnsi="Arial" w:cs="Arial"/>
        </w:rPr>
        <w:t xml:space="preserve"> v €</w:t>
      </w:r>
      <w:r w:rsidRPr="00FC16A3">
        <w:rPr>
          <w:rFonts w:ascii="Arial" w:hAnsi="Arial" w:cs="Arial"/>
        </w:rPr>
        <w:t xml:space="preserve"> bez DPH</w:t>
      </w:r>
    </w:p>
    <w:p w:rsidR="001751AA" w:rsidRPr="00FC16A3" w:rsidRDefault="001751AA" w:rsidP="001751AA">
      <w:pPr>
        <w:pStyle w:val="Zkladntext"/>
        <w:numPr>
          <w:ilvl w:val="0"/>
          <w:numId w:val="3"/>
        </w:numPr>
        <w:rPr>
          <w:rFonts w:ascii="Arial" w:hAnsi="Arial" w:cs="Arial"/>
        </w:rPr>
      </w:pPr>
      <w:r w:rsidRPr="00FC16A3">
        <w:rPr>
          <w:rFonts w:ascii="Arial" w:hAnsi="Arial" w:cs="Arial"/>
        </w:rPr>
        <w:t>sadzba DPH a výška DPH</w:t>
      </w:r>
      <w:r>
        <w:rPr>
          <w:rFonts w:ascii="Arial" w:hAnsi="Arial" w:cs="Arial"/>
        </w:rPr>
        <w:t xml:space="preserve"> v €</w:t>
      </w:r>
    </w:p>
    <w:p w:rsidR="001751AA" w:rsidRPr="00A65F62" w:rsidRDefault="001751AA" w:rsidP="001751AA">
      <w:pPr>
        <w:pStyle w:val="Zkladntext"/>
        <w:numPr>
          <w:ilvl w:val="0"/>
          <w:numId w:val="3"/>
        </w:numPr>
        <w:rPr>
          <w:rFonts w:ascii="Arial" w:hAnsi="Arial" w:cs="Arial"/>
        </w:rPr>
      </w:pPr>
      <w:r w:rsidRPr="00FC16A3">
        <w:rPr>
          <w:rFonts w:ascii="Arial" w:hAnsi="Arial" w:cs="Arial"/>
        </w:rPr>
        <w:t>navr</w:t>
      </w:r>
      <w:r>
        <w:rPr>
          <w:rFonts w:ascii="Arial" w:hAnsi="Arial" w:cs="Arial"/>
        </w:rPr>
        <w:t xml:space="preserve">hovaná zmluvná cena vrátane DPH  </w:t>
      </w:r>
      <w:r w:rsidRPr="00A65F62">
        <w:rPr>
          <w:rFonts w:ascii="Arial" w:hAnsi="Arial" w:cs="Arial"/>
        </w:rPr>
        <w:t xml:space="preserve">v  € </w:t>
      </w:r>
    </w:p>
    <w:p w:rsidR="001751AA" w:rsidRPr="00FC16A3" w:rsidRDefault="001751AA" w:rsidP="001751AA">
      <w:pPr>
        <w:pStyle w:val="Zkladntext"/>
        <w:rPr>
          <w:rFonts w:ascii="Arial" w:hAnsi="Arial" w:cs="Arial"/>
        </w:rPr>
      </w:pPr>
      <w:r w:rsidRPr="00FC16A3">
        <w:rPr>
          <w:rFonts w:ascii="Arial" w:hAnsi="Arial" w:cs="Arial"/>
        </w:rPr>
        <w:t xml:space="preserve">Ak predkladateľ ponuky nie je platcom DPH  uvedie navrhovanú cenu celkom, ktorej súčasťou je aj DPH. Súčasne na túto skutočnosť v ponuke upozorní. </w:t>
      </w:r>
    </w:p>
    <w:p w:rsidR="001751AA" w:rsidRPr="00FC16A3" w:rsidRDefault="001751AA" w:rsidP="001751AA">
      <w:pPr>
        <w:pStyle w:val="Zkladntext"/>
        <w:rPr>
          <w:rFonts w:ascii="Arial" w:hAnsi="Arial" w:cs="Arial"/>
        </w:rPr>
      </w:pPr>
      <w:r w:rsidRPr="00FC16A3">
        <w:rPr>
          <w:rFonts w:ascii="Arial" w:hAnsi="Arial" w:cs="Arial"/>
        </w:rPr>
        <w:t>Cena ur</w:t>
      </w:r>
      <w:r>
        <w:rPr>
          <w:rFonts w:ascii="Arial" w:hAnsi="Arial" w:cs="Arial"/>
        </w:rPr>
        <w:t xml:space="preserve">čená uchádzačom </w:t>
      </w:r>
      <w:r w:rsidRPr="00FC16A3">
        <w:rPr>
          <w:rFonts w:ascii="Arial" w:hAnsi="Arial" w:cs="Arial"/>
        </w:rPr>
        <w:t xml:space="preserve"> je maximálna, nie je ju možné prekročiť a meniť sa môže len zmenou rozsahu prác požadovaných objednáv</w:t>
      </w:r>
      <w:r>
        <w:rPr>
          <w:rFonts w:ascii="Arial" w:hAnsi="Arial" w:cs="Arial"/>
        </w:rPr>
        <w:t>a</w:t>
      </w:r>
      <w:r w:rsidRPr="00FC16A3">
        <w:rPr>
          <w:rFonts w:ascii="Arial" w:hAnsi="Arial" w:cs="Arial"/>
        </w:rPr>
        <w:t>teľom</w:t>
      </w:r>
      <w:r>
        <w:rPr>
          <w:rFonts w:ascii="Arial" w:hAnsi="Arial" w:cs="Arial"/>
        </w:rPr>
        <w:t>.</w:t>
      </w:r>
      <w:r w:rsidRPr="00FC16A3">
        <w:rPr>
          <w:rFonts w:ascii="Arial" w:hAnsi="Arial" w:cs="Arial"/>
        </w:rPr>
        <w:t xml:space="preserve"> </w:t>
      </w:r>
    </w:p>
    <w:p w:rsidR="001751AA" w:rsidRPr="00FC16A3" w:rsidRDefault="001751AA" w:rsidP="001751AA">
      <w:pPr>
        <w:pStyle w:val="Zkladntext"/>
        <w:rPr>
          <w:rFonts w:ascii="Arial" w:hAnsi="Arial" w:cs="Arial"/>
        </w:rPr>
      </w:pPr>
    </w:p>
    <w:p w:rsidR="001751AA" w:rsidRDefault="001751AA" w:rsidP="001751AA">
      <w:pPr>
        <w:pStyle w:val="Zkladntext"/>
        <w:numPr>
          <w:ilvl w:val="0"/>
          <w:numId w:val="4"/>
        </w:numPr>
        <w:rPr>
          <w:rFonts w:ascii="Arial" w:hAnsi="Arial" w:cs="Arial"/>
          <w:b/>
        </w:rPr>
      </w:pPr>
      <w:r w:rsidRPr="00FC16A3">
        <w:rPr>
          <w:rFonts w:ascii="Arial" w:hAnsi="Arial" w:cs="Arial"/>
          <w:b/>
        </w:rPr>
        <w:t>Zmluvné podmienky</w:t>
      </w:r>
    </w:p>
    <w:p w:rsidR="001751AA" w:rsidRPr="00FC16A3" w:rsidRDefault="001751AA" w:rsidP="001751AA">
      <w:pPr>
        <w:pStyle w:val="Zkladntext"/>
        <w:rPr>
          <w:rFonts w:ascii="Arial" w:hAnsi="Arial" w:cs="Arial"/>
        </w:rPr>
      </w:pPr>
      <w:r w:rsidRPr="00FC16A3">
        <w:rPr>
          <w:rFonts w:ascii="Arial" w:hAnsi="Arial" w:cs="Arial"/>
        </w:rPr>
        <w:t xml:space="preserve">Návrh zmluvy o dielo </w:t>
      </w:r>
      <w:r>
        <w:rPr>
          <w:rFonts w:ascii="Arial" w:hAnsi="Arial" w:cs="Arial"/>
        </w:rPr>
        <w:t xml:space="preserve">poskytne verejnému obstarávateľovi úspešný  uchádzač. Návrh zmluvy </w:t>
      </w:r>
      <w:r w:rsidRPr="00FC16A3">
        <w:rPr>
          <w:rFonts w:ascii="Arial" w:hAnsi="Arial" w:cs="Arial"/>
        </w:rPr>
        <w:t xml:space="preserve">musí obsahovať náležitosti podľa Obchodného zákonníka a objednávateľ si vyhradzuje právo </w:t>
      </w:r>
      <w:r>
        <w:rPr>
          <w:rFonts w:ascii="Arial" w:hAnsi="Arial" w:cs="Arial"/>
        </w:rPr>
        <w:t xml:space="preserve">rokovať o </w:t>
      </w:r>
      <w:r w:rsidRPr="00FC16A3">
        <w:rPr>
          <w:rFonts w:ascii="Arial" w:hAnsi="Arial" w:cs="Arial"/>
        </w:rPr>
        <w:t xml:space="preserve"> návrh</w:t>
      </w:r>
      <w:r>
        <w:rPr>
          <w:rFonts w:ascii="Arial" w:hAnsi="Arial" w:cs="Arial"/>
        </w:rPr>
        <w:t>u</w:t>
      </w:r>
      <w:r w:rsidRPr="00FC16A3">
        <w:rPr>
          <w:rFonts w:ascii="Arial" w:hAnsi="Arial" w:cs="Arial"/>
        </w:rPr>
        <w:t xml:space="preserve"> zmluvy s víťazom súťaže. </w:t>
      </w:r>
    </w:p>
    <w:p w:rsidR="001751AA" w:rsidRDefault="001751AA" w:rsidP="001751AA">
      <w:pPr>
        <w:jc w:val="both"/>
        <w:rPr>
          <w:rFonts w:ascii="Arial" w:hAnsi="Arial" w:cs="Arial"/>
        </w:rPr>
      </w:pPr>
    </w:p>
    <w:p w:rsidR="001751AA" w:rsidRPr="00FC16A3" w:rsidRDefault="001751AA" w:rsidP="001751AA">
      <w:pPr>
        <w:jc w:val="both"/>
        <w:rPr>
          <w:rFonts w:ascii="Arial" w:hAnsi="Arial" w:cs="Arial"/>
          <w:b w:val="0"/>
        </w:rPr>
      </w:pPr>
    </w:p>
    <w:p w:rsidR="001751AA" w:rsidRPr="00FC16A3" w:rsidRDefault="001751AA" w:rsidP="001751AA">
      <w:pPr>
        <w:rPr>
          <w:rFonts w:ascii="Arial" w:hAnsi="Arial" w:cs="Arial"/>
          <w:b w:val="0"/>
          <w:bCs/>
        </w:rPr>
      </w:pPr>
      <w:r w:rsidRPr="00FC16A3">
        <w:rPr>
          <w:rFonts w:ascii="Arial" w:hAnsi="Arial" w:cs="Arial"/>
          <w:bCs/>
        </w:rPr>
        <w:t>6.   Kritérium na hodnotenie cenových ponúk</w:t>
      </w:r>
    </w:p>
    <w:p w:rsidR="001751AA" w:rsidRDefault="001751AA" w:rsidP="001751AA">
      <w:pPr>
        <w:numPr>
          <w:ilvl w:val="0"/>
          <w:numId w:val="1"/>
        </w:numPr>
        <w:jc w:val="both"/>
        <w:rPr>
          <w:rFonts w:ascii="Arial" w:hAnsi="Arial" w:cs="Arial"/>
          <w:b w:val="0"/>
          <w:bCs/>
        </w:rPr>
      </w:pPr>
      <w:r w:rsidRPr="00FC16A3">
        <w:rPr>
          <w:rFonts w:ascii="Arial" w:hAnsi="Arial" w:cs="Arial"/>
          <w:b w:val="0"/>
          <w:bCs/>
        </w:rPr>
        <w:t xml:space="preserve">navrhovaná cena vrátane DPH </w:t>
      </w:r>
    </w:p>
    <w:p w:rsidR="001751AA" w:rsidRDefault="001751AA" w:rsidP="001751AA">
      <w:pPr>
        <w:ind w:left="360"/>
        <w:jc w:val="both"/>
        <w:rPr>
          <w:rFonts w:ascii="Arial" w:hAnsi="Arial" w:cs="Arial"/>
          <w:b w:val="0"/>
          <w:bCs/>
        </w:rPr>
      </w:pPr>
      <w:r w:rsidRPr="00FC16A3">
        <w:rPr>
          <w:rFonts w:ascii="Arial" w:hAnsi="Arial" w:cs="Arial"/>
          <w:b w:val="0"/>
          <w:bCs/>
        </w:rPr>
        <w:t>Víťazom verejného obstarávania sa stane uchádzač, ktorého ponuka bude obsahovať najnižšiu cenu za dodanie  predmetu obstarávania.</w:t>
      </w:r>
    </w:p>
    <w:p w:rsidR="001751AA" w:rsidRDefault="001751AA" w:rsidP="001751AA">
      <w:pPr>
        <w:jc w:val="both"/>
        <w:rPr>
          <w:rFonts w:ascii="Arial" w:hAnsi="Arial" w:cs="Arial"/>
          <w:b w:val="0"/>
          <w:bCs/>
        </w:rPr>
      </w:pPr>
    </w:p>
    <w:p w:rsidR="00627270" w:rsidRDefault="00627270" w:rsidP="001751AA">
      <w:pPr>
        <w:jc w:val="both"/>
        <w:rPr>
          <w:rFonts w:ascii="Arial" w:hAnsi="Arial" w:cs="Arial"/>
          <w:b w:val="0"/>
          <w:bCs/>
        </w:rPr>
      </w:pPr>
    </w:p>
    <w:p w:rsidR="00627270" w:rsidRDefault="00627270" w:rsidP="001751AA">
      <w:pPr>
        <w:jc w:val="both"/>
        <w:rPr>
          <w:rFonts w:ascii="Arial" w:hAnsi="Arial" w:cs="Arial"/>
          <w:b w:val="0"/>
          <w:bCs/>
        </w:rPr>
      </w:pPr>
    </w:p>
    <w:p w:rsidR="001751AA" w:rsidRDefault="001751AA" w:rsidP="001751AA">
      <w:pPr>
        <w:numPr>
          <w:ilvl w:val="0"/>
          <w:numId w:val="7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Prehliadka miesta realizácie projektu</w:t>
      </w:r>
    </w:p>
    <w:p w:rsidR="001751AA" w:rsidRPr="009E4F61" w:rsidRDefault="001751AA" w:rsidP="001751AA">
      <w:pPr>
        <w:ind w:left="360"/>
        <w:jc w:val="both"/>
        <w:rPr>
          <w:rFonts w:ascii="Arial" w:hAnsi="Arial" w:cs="Arial"/>
          <w:b w:val="0"/>
          <w:bCs/>
        </w:rPr>
      </w:pPr>
      <w:r>
        <w:rPr>
          <w:rFonts w:ascii="Arial" w:hAnsi="Arial" w:cs="Arial"/>
          <w:b w:val="0"/>
          <w:bCs/>
        </w:rPr>
        <w:t>Neorganizuje sa. Predkladatelia ponuky majú možnosť vykonať prehliadku miesta realizácie projektu individuálne.</w:t>
      </w:r>
    </w:p>
    <w:p w:rsidR="001751AA" w:rsidRPr="00FC16A3" w:rsidRDefault="001751AA" w:rsidP="001751AA">
      <w:pPr>
        <w:pStyle w:val="Nadpis1"/>
        <w:rPr>
          <w:rFonts w:ascii="Arial" w:hAnsi="Arial" w:cs="Arial"/>
          <w:sz w:val="24"/>
        </w:rPr>
      </w:pPr>
    </w:p>
    <w:p w:rsidR="001751AA" w:rsidRDefault="001751AA" w:rsidP="001751AA">
      <w:pPr>
        <w:pStyle w:val="Nadpis1"/>
        <w:rPr>
          <w:rFonts w:ascii="Arial" w:hAnsi="Arial" w:cs="Arial"/>
          <w:sz w:val="24"/>
        </w:rPr>
      </w:pPr>
      <w:r w:rsidRPr="00FC16A3">
        <w:rPr>
          <w:rFonts w:ascii="Arial" w:hAnsi="Arial" w:cs="Arial"/>
          <w:sz w:val="24"/>
        </w:rPr>
        <w:t>Cenovú ponuku je potrebné doručiť osobne</w:t>
      </w:r>
      <w:r>
        <w:rPr>
          <w:rFonts w:ascii="Arial" w:hAnsi="Arial" w:cs="Arial"/>
          <w:sz w:val="24"/>
        </w:rPr>
        <w:t xml:space="preserve">, elektronickou poštou </w:t>
      </w:r>
      <w:r w:rsidRPr="00FC16A3">
        <w:rPr>
          <w:rFonts w:ascii="Arial" w:hAnsi="Arial" w:cs="Arial"/>
          <w:sz w:val="24"/>
        </w:rPr>
        <w:t xml:space="preserve"> alebo poštou na adresu </w:t>
      </w:r>
      <w:r>
        <w:rPr>
          <w:rFonts w:ascii="Arial" w:hAnsi="Arial" w:cs="Arial"/>
          <w:sz w:val="24"/>
        </w:rPr>
        <w:t xml:space="preserve">verejného </w:t>
      </w:r>
      <w:r w:rsidRPr="00FC16A3">
        <w:rPr>
          <w:rFonts w:ascii="Arial" w:hAnsi="Arial" w:cs="Arial"/>
          <w:sz w:val="24"/>
        </w:rPr>
        <w:t>obstarávateľa</w:t>
      </w:r>
      <w:r>
        <w:rPr>
          <w:rFonts w:ascii="Arial" w:hAnsi="Arial" w:cs="Arial"/>
          <w:sz w:val="24"/>
        </w:rPr>
        <w:t xml:space="preserve">   do  22. 09</w:t>
      </w:r>
      <w:r w:rsidRPr="00FC16A3">
        <w:rPr>
          <w:rFonts w:ascii="Arial" w:hAnsi="Arial" w:cs="Arial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 w:rsidRPr="00FC16A3">
        <w:rPr>
          <w:rFonts w:ascii="Arial" w:hAnsi="Arial" w:cs="Arial"/>
          <w:sz w:val="24"/>
        </w:rPr>
        <w:t>20</w:t>
      </w:r>
      <w:r>
        <w:rPr>
          <w:rFonts w:ascii="Arial" w:hAnsi="Arial" w:cs="Arial"/>
          <w:sz w:val="24"/>
        </w:rPr>
        <w:t>17 do 12.30 hodiny</w:t>
      </w:r>
      <w:r w:rsidRPr="00FC16A3">
        <w:rPr>
          <w:rFonts w:ascii="Arial" w:hAnsi="Arial" w:cs="Arial"/>
          <w:sz w:val="24"/>
        </w:rPr>
        <w:t xml:space="preserve"> v uzavretom obale s označením </w:t>
      </w:r>
    </w:p>
    <w:p w:rsidR="001751AA" w:rsidRPr="00FC16A3" w:rsidRDefault="001751AA" w:rsidP="001751AA">
      <w:pPr>
        <w:pStyle w:val="Nadpis1"/>
        <w:rPr>
          <w:rFonts w:ascii="Arial" w:hAnsi="Arial" w:cs="Arial"/>
          <w:sz w:val="24"/>
        </w:rPr>
      </w:pPr>
      <w:r w:rsidRPr="00FC16A3">
        <w:rPr>
          <w:rFonts w:ascii="Arial" w:hAnsi="Arial" w:cs="Arial"/>
          <w:sz w:val="24"/>
        </w:rPr>
        <w:t xml:space="preserve"> „ Cenová ponuka -</w:t>
      </w:r>
      <w:r>
        <w:rPr>
          <w:rFonts w:ascii="Arial" w:hAnsi="Arial" w:cs="Arial"/>
          <w:sz w:val="24"/>
        </w:rPr>
        <w:t xml:space="preserve"> </w:t>
      </w:r>
      <w:r w:rsidRPr="00FC16A3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Obec Banský Studenec – </w:t>
      </w:r>
      <w:r w:rsidR="00E844EE">
        <w:rPr>
          <w:rFonts w:ascii="Arial" w:hAnsi="Arial" w:cs="Arial"/>
          <w:sz w:val="24"/>
        </w:rPr>
        <w:t>rozšírenie a rekonštrukcia</w:t>
      </w:r>
      <w:r>
        <w:rPr>
          <w:rFonts w:ascii="Arial" w:hAnsi="Arial" w:cs="Arial"/>
          <w:sz w:val="24"/>
        </w:rPr>
        <w:t xml:space="preserve"> miestnej komunikácie</w:t>
      </w:r>
      <w:r w:rsidRPr="00FC16A3">
        <w:rPr>
          <w:rFonts w:ascii="Arial" w:hAnsi="Arial" w:cs="Arial"/>
          <w:sz w:val="24"/>
        </w:rPr>
        <w:t xml:space="preserve"> “.</w:t>
      </w:r>
    </w:p>
    <w:p w:rsidR="001751AA" w:rsidRPr="00FC16A3" w:rsidRDefault="001751AA" w:rsidP="001751AA">
      <w:pPr>
        <w:pStyle w:val="Nadpis9"/>
        <w:rPr>
          <w:rFonts w:cs="Arial"/>
          <w:sz w:val="24"/>
        </w:rPr>
      </w:pPr>
      <w:r w:rsidRPr="00FC16A3">
        <w:rPr>
          <w:rFonts w:cs="Arial"/>
          <w:sz w:val="24"/>
        </w:rPr>
        <w:t>V prípade ak uchádzač doručí cenovú ponuku prostredníctvom poštovej zásielky, rozhodujúci je termín doručenia Obecnému úradu v Banskom Studenci.</w:t>
      </w:r>
    </w:p>
    <w:p w:rsidR="001751AA" w:rsidRPr="00FC16A3" w:rsidRDefault="001751AA" w:rsidP="001751AA">
      <w:pPr>
        <w:rPr>
          <w:rFonts w:ascii="Arial" w:hAnsi="Arial" w:cs="Arial"/>
        </w:rPr>
      </w:pPr>
    </w:p>
    <w:p w:rsidR="001751AA" w:rsidRPr="00FC16A3" w:rsidRDefault="001751AA" w:rsidP="001751AA">
      <w:pPr>
        <w:pStyle w:val="Zkladntext3"/>
        <w:rPr>
          <w:rFonts w:ascii="Arial" w:hAnsi="Arial" w:cs="Arial"/>
        </w:rPr>
      </w:pPr>
      <w:r w:rsidRPr="00FC16A3">
        <w:rPr>
          <w:rFonts w:ascii="Arial" w:hAnsi="Arial" w:cs="Arial"/>
        </w:rPr>
        <w:t>Výsledok  bude oznámený len víťaznému uchádzačovi, ktorý bude vyzvaný k</w:t>
      </w:r>
      <w:r>
        <w:rPr>
          <w:rFonts w:ascii="Arial" w:hAnsi="Arial" w:cs="Arial"/>
        </w:rPr>
        <w:t> rokovaniu o zmluve</w:t>
      </w:r>
      <w:r w:rsidRPr="00FC16A3">
        <w:rPr>
          <w:rFonts w:ascii="Arial" w:hAnsi="Arial" w:cs="Arial"/>
        </w:rPr>
        <w:t xml:space="preserve"> o</w:t>
      </w:r>
      <w:r>
        <w:rPr>
          <w:rFonts w:ascii="Arial" w:hAnsi="Arial" w:cs="Arial"/>
        </w:rPr>
        <w:t> </w:t>
      </w:r>
      <w:r w:rsidRPr="00FC16A3">
        <w:rPr>
          <w:rFonts w:ascii="Arial" w:hAnsi="Arial" w:cs="Arial"/>
        </w:rPr>
        <w:t>dielo</w:t>
      </w:r>
      <w:r>
        <w:rPr>
          <w:rFonts w:ascii="Arial" w:hAnsi="Arial" w:cs="Arial"/>
        </w:rPr>
        <w:t xml:space="preserve"> a k jej podpisu</w:t>
      </w:r>
      <w:r w:rsidRPr="00FC16A3">
        <w:rPr>
          <w:rFonts w:ascii="Arial" w:hAnsi="Arial" w:cs="Arial"/>
        </w:rPr>
        <w:t>.</w:t>
      </w:r>
    </w:p>
    <w:p w:rsidR="001751AA" w:rsidRPr="00FC16A3" w:rsidRDefault="001751AA" w:rsidP="001751AA">
      <w:pPr>
        <w:jc w:val="both"/>
        <w:rPr>
          <w:rFonts w:ascii="Arial" w:hAnsi="Arial" w:cs="Arial"/>
        </w:rPr>
      </w:pPr>
    </w:p>
    <w:p w:rsidR="001751AA" w:rsidRPr="00FC16A3" w:rsidRDefault="001751AA" w:rsidP="001751AA">
      <w:pPr>
        <w:jc w:val="both"/>
        <w:rPr>
          <w:rFonts w:ascii="Arial" w:hAnsi="Arial" w:cs="Arial"/>
          <w:b w:val="0"/>
          <w:bCs/>
        </w:rPr>
      </w:pPr>
      <w:r w:rsidRPr="00FC16A3">
        <w:rPr>
          <w:rFonts w:ascii="Arial" w:hAnsi="Arial" w:cs="Arial"/>
          <w:b w:val="0"/>
          <w:bCs/>
        </w:rPr>
        <w:t>Dovoľte mi, aby som sa Vám už teraz poďakoval za Vašu ochotu zúčastniť sa na výbere dodávateľa pre našu akciu .</w:t>
      </w:r>
    </w:p>
    <w:p w:rsidR="001751AA" w:rsidRPr="00FC16A3" w:rsidRDefault="001751AA" w:rsidP="001751AA">
      <w:pPr>
        <w:jc w:val="both"/>
        <w:rPr>
          <w:rFonts w:ascii="Arial" w:hAnsi="Arial" w:cs="Arial"/>
          <w:b w:val="0"/>
          <w:bCs/>
        </w:rPr>
      </w:pPr>
    </w:p>
    <w:p w:rsidR="001751AA" w:rsidRPr="00FC16A3" w:rsidRDefault="001751AA" w:rsidP="001751AA">
      <w:pPr>
        <w:jc w:val="both"/>
        <w:rPr>
          <w:rFonts w:ascii="Arial" w:hAnsi="Arial" w:cs="Arial"/>
          <w:b w:val="0"/>
          <w:bCs/>
        </w:rPr>
      </w:pPr>
      <w:r w:rsidRPr="00FC16A3">
        <w:rPr>
          <w:rFonts w:ascii="Arial" w:hAnsi="Arial" w:cs="Arial"/>
          <w:b w:val="0"/>
          <w:bCs/>
        </w:rPr>
        <w:t>S úctou</w:t>
      </w:r>
    </w:p>
    <w:p w:rsidR="001751AA" w:rsidRDefault="001751AA" w:rsidP="001751AA">
      <w:pPr>
        <w:jc w:val="both"/>
        <w:rPr>
          <w:rFonts w:ascii="Arial" w:hAnsi="Arial" w:cs="Arial"/>
        </w:rPr>
      </w:pPr>
    </w:p>
    <w:p w:rsidR="001751AA" w:rsidRDefault="001751AA" w:rsidP="001751AA">
      <w:pPr>
        <w:jc w:val="both"/>
        <w:rPr>
          <w:rFonts w:ascii="Arial" w:hAnsi="Arial" w:cs="Arial"/>
        </w:rPr>
      </w:pPr>
    </w:p>
    <w:p w:rsidR="001751AA" w:rsidRDefault="001751AA" w:rsidP="001751AA">
      <w:pPr>
        <w:jc w:val="both"/>
        <w:rPr>
          <w:rFonts w:ascii="Arial" w:hAnsi="Arial" w:cs="Arial"/>
        </w:rPr>
      </w:pPr>
    </w:p>
    <w:p w:rsidR="001751AA" w:rsidRDefault="001751AA" w:rsidP="001751AA">
      <w:pPr>
        <w:jc w:val="both"/>
        <w:rPr>
          <w:rFonts w:ascii="Arial" w:hAnsi="Arial" w:cs="Arial"/>
        </w:rPr>
      </w:pPr>
    </w:p>
    <w:p w:rsidR="001751AA" w:rsidRDefault="001751AA" w:rsidP="001751AA">
      <w:pPr>
        <w:jc w:val="both"/>
        <w:rPr>
          <w:rFonts w:ascii="Arial" w:hAnsi="Arial" w:cs="Arial"/>
        </w:rPr>
      </w:pPr>
    </w:p>
    <w:p w:rsidR="001751AA" w:rsidRPr="00FC16A3" w:rsidRDefault="001751AA" w:rsidP="001751AA">
      <w:pPr>
        <w:jc w:val="both"/>
        <w:rPr>
          <w:rFonts w:ascii="Arial" w:hAnsi="Arial" w:cs="Arial"/>
        </w:rPr>
      </w:pPr>
    </w:p>
    <w:p w:rsidR="001751AA" w:rsidRPr="00FC16A3" w:rsidRDefault="001751AA" w:rsidP="001751AA">
      <w:pPr>
        <w:jc w:val="both"/>
        <w:rPr>
          <w:rFonts w:ascii="Arial" w:hAnsi="Arial" w:cs="Arial"/>
        </w:rPr>
      </w:pPr>
    </w:p>
    <w:p w:rsidR="001751AA" w:rsidRPr="00FC16A3" w:rsidRDefault="001751AA" w:rsidP="001751AA">
      <w:pPr>
        <w:jc w:val="both"/>
        <w:rPr>
          <w:rFonts w:ascii="Arial" w:hAnsi="Arial" w:cs="Arial"/>
        </w:rPr>
      </w:pPr>
    </w:p>
    <w:p w:rsidR="001751AA" w:rsidRPr="00FC16A3" w:rsidRDefault="001751AA" w:rsidP="001751AA">
      <w:pPr>
        <w:jc w:val="both"/>
        <w:rPr>
          <w:rFonts w:ascii="Arial" w:hAnsi="Arial" w:cs="Arial"/>
          <w:b w:val="0"/>
          <w:bCs/>
        </w:rPr>
      </w:pPr>
    </w:p>
    <w:p w:rsidR="001751AA" w:rsidRPr="00FC16A3" w:rsidRDefault="001751AA" w:rsidP="001751AA">
      <w:pPr>
        <w:jc w:val="center"/>
        <w:rPr>
          <w:rFonts w:ascii="Arial" w:hAnsi="Arial" w:cs="Arial"/>
          <w:b w:val="0"/>
          <w:bCs/>
        </w:rPr>
      </w:pPr>
      <w:r w:rsidRPr="00FC16A3">
        <w:rPr>
          <w:rFonts w:ascii="Arial" w:hAnsi="Arial" w:cs="Arial"/>
          <w:b w:val="0"/>
          <w:bCs/>
        </w:rPr>
        <w:t xml:space="preserve">                                                                        </w:t>
      </w:r>
      <w:r>
        <w:rPr>
          <w:rFonts w:ascii="Arial" w:hAnsi="Arial" w:cs="Arial"/>
          <w:b w:val="0"/>
          <w:bCs/>
        </w:rPr>
        <w:t xml:space="preserve"> Pavol Santoris</w:t>
      </w:r>
    </w:p>
    <w:p w:rsidR="001751AA" w:rsidRPr="00FC16A3" w:rsidRDefault="001751AA" w:rsidP="001751AA">
      <w:pPr>
        <w:jc w:val="center"/>
        <w:rPr>
          <w:rFonts w:ascii="Arial" w:hAnsi="Arial" w:cs="Arial"/>
          <w:b w:val="0"/>
          <w:bCs/>
        </w:rPr>
      </w:pPr>
      <w:r w:rsidRPr="00FC16A3">
        <w:rPr>
          <w:rFonts w:ascii="Arial" w:hAnsi="Arial" w:cs="Arial"/>
          <w:b w:val="0"/>
          <w:bCs/>
        </w:rPr>
        <w:t xml:space="preserve">                                                                         starost</w:t>
      </w:r>
      <w:r>
        <w:rPr>
          <w:rFonts w:ascii="Arial" w:hAnsi="Arial" w:cs="Arial"/>
          <w:b w:val="0"/>
          <w:bCs/>
        </w:rPr>
        <w:t>a</w:t>
      </w:r>
      <w:r w:rsidRPr="00FC16A3">
        <w:rPr>
          <w:rFonts w:ascii="Arial" w:hAnsi="Arial" w:cs="Arial"/>
          <w:b w:val="0"/>
          <w:bCs/>
        </w:rPr>
        <w:t xml:space="preserve"> </w:t>
      </w:r>
      <w:r>
        <w:rPr>
          <w:rFonts w:ascii="Arial" w:hAnsi="Arial" w:cs="Arial"/>
          <w:b w:val="0"/>
          <w:bCs/>
        </w:rPr>
        <w:t>obce</w:t>
      </w:r>
    </w:p>
    <w:p w:rsidR="001751AA" w:rsidRPr="00FC16A3" w:rsidRDefault="001751AA" w:rsidP="001751AA">
      <w:pPr>
        <w:jc w:val="both"/>
        <w:rPr>
          <w:rFonts w:ascii="Arial" w:hAnsi="Arial" w:cs="Arial"/>
        </w:rPr>
      </w:pPr>
    </w:p>
    <w:p w:rsidR="001751AA" w:rsidRPr="00FC16A3" w:rsidRDefault="001751AA" w:rsidP="001751AA">
      <w:pPr>
        <w:jc w:val="both"/>
        <w:rPr>
          <w:rFonts w:ascii="Arial" w:hAnsi="Arial" w:cs="Arial"/>
        </w:rPr>
      </w:pPr>
    </w:p>
    <w:p w:rsidR="001751AA" w:rsidRPr="00FC16A3" w:rsidRDefault="001751AA" w:rsidP="001751AA">
      <w:pPr>
        <w:jc w:val="both"/>
        <w:rPr>
          <w:rFonts w:ascii="Arial" w:hAnsi="Arial" w:cs="Arial"/>
        </w:rPr>
      </w:pPr>
    </w:p>
    <w:p w:rsidR="001751AA" w:rsidRPr="00FC16A3" w:rsidRDefault="001751AA" w:rsidP="001751AA">
      <w:pPr>
        <w:pStyle w:val="Zkladntext"/>
        <w:rPr>
          <w:rFonts w:ascii="Arial" w:hAnsi="Arial" w:cs="Arial"/>
        </w:rPr>
      </w:pPr>
      <w:r w:rsidRPr="00FC16A3">
        <w:rPr>
          <w:rFonts w:ascii="Arial" w:hAnsi="Arial" w:cs="Arial"/>
        </w:rPr>
        <w:t>Prílohy:</w:t>
      </w:r>
    </w:p>
    <w:p w:rsidR="001751AA" w:rsidRDefault="001751AA" w:rsidP="001751AA">
      <w:pPr>
        <w:pStyle w:val="Zkladntext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Identifikácia uchádzača</w:t>
      </w:r>
    </w:p>
    <w:p w:rsidR="001751AA" w:rsidRDefault="001751AA" w:rsidP="001751AA">
      <w:pPr>
        <w:pStyle w:val="Zkladntext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Krycí list rozpočtu - rozpočet </w:t>
      </w:r>
    </w:p>
    <w:p w:rsidR="001751AA" w:rsidRPr="00FC16A3" w:rsidRDefault="001751AA" w:rsidP="001751AA">
      <w:pPr>
        <w:jc w:val="both"/>
        <w:rPr>
          <w:rFonts w:ascii="Arial" w:hAnsi="Arial" w:cs="Arial"/>
        </w:rPr>
      </w:pPr>
    </w:p>
    <w:p w:rsidR="00EE7A79" w:rsidRDefault="00EE7A79"/>
    <w:sectPr w:rsidR="00EE7A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40000013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EA5FE7"/>
    <w:multiLevelType w:val="singleLevel"/>
    <w:tmpl w:val="E67A7700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A9D2BC8"/>
    <w:multiLevelType w:val="hybridMultilevel"/>
    <w:tmpl w:val="C5E697D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A7059"/>
    <w:multiLevelType w:val="hybridMultilevel"/>
    <w:tmpl w:val="ECD8E0A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4B1687"/>
    <w:multiLevelType w:val="hybridMultilevel"/>
    <w:tmpl w:val="AB6E1AE0"/>
    <w:lvl w:ilvl="0" w:tplc="9AE83312">
      <w:start w:val="1"/>
      <w:numFmt w:val="decimal"/>
      <w:lvlText w:val="%1."/>
      <w:lvlJc w:val="left"/>
      <w:pPr>
        <w:ind w:left="531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6036" w:hanging="360"/>
      </w:pPr>
    </w:lvl>
    <w:lvl w:ilvl="2" w:tplc="041B001B" w:tentative="1">
      <w:start w:val="1"/>
      <w:numFmt w:val="lowerRoman"/>
      <w:lvlText w:val="%3."/>
      <w:lvlJc w:val="right"/>
      <w:pPr>
        <w:ind w:left="6756" w:hanging="180"/>
      </w:pPr>
    </w:lvl>
    <w:lvl w:ilvl="3" w:tplc="041B000F" w:tentative="1">
      <w:start w:val="1"/>
      <w:numFmt w:val="decimal"/>
      <w:lvlText w:val="%4."/>
      <w:lvlJc w:val="left"/>
      <w:pPr>
        <w:ind w:left="7476" w:hanging="360"/>
      </w:pPr>
    </w:lvl>
    <w:lvl w:ilvl="4" w:tplc="041B0019" w:tentative="1">
      <w:start w:val="1"/>
      <w:numFmt w:val="lowerLetter"/>
      <w:lvlText w:val="%5."/>
      <w:lvlJc w:val="left"/>
      <w:pPr>
        <w:ind w:left="8196" w:hanging="360"/>
      </w:pPr>
    </w:lvl>
    <w:lvl w:ilvl="5" w:tplc="041B001B" w:tentative="1">
      <w:start w:val="1"/>
      <w:numFmt w:val="lowerRoman"/>
      <w:lvlText w:val="%6."/>
      <w:lvlJc w:val="right"/>
      <w:pPr>
        <w:ind w:left="8916" w:hanging="180"/>
      </w:pPr>
    </w:lvl>
    <w:lvl w:ilvl="6" w:tplc="041B000F" w:tentative="1">
      <w:start w:val="1"/>
      <w:numFmt w:val="decimal"/>
      <w:lvlText w:val="%7."/>
      <w:lvlJc w:val="left"/>
      <w:pPr>
        <w:ind w:left="9636" w:hanging="360"/>
      </w:pPr>
    </w:lvl>
    <w:lvl w:ilvl="7" w:tplc="041B0019" w:tentative="1">
      <w:start w:val="1"/>
      <w:numFmt w:val="lowerLetter"/>
      <w:lvlText w:val="%8."/>
      <w:lvlJc w:val="left"/>
      <w:pPr>
        <w:ind w:left="10356" w:hanging="360"/>
      </w:pPr>
    </w:lvl>
    <w:lvl w:ilvl="8" w:tplc="041B001B" w:tentative="1">
      <w:start w:val="1"/>
      <w:numFmt w:val="lowerRoman"/>
      <w:lvlText w:val="%9."/>
      <w:lvlJc w:val="right"/>
      <w:pPr>
        <w:ind w:left="11076" w:hanging="180"/>
      </w:pPr>
    </w:lvl>
  </w:abstractNum>
  <w:abstractNum w:abstractNumId="4" w15:restartNumberingAfterBreak="0">
    <w:nsid w:val="4C6C0153"/>
    <w:multiLevelType w:val="multilevel"/>
    <w:tmpl w:val="EFA66E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2B77888"/>
    <w:multiLevelType w:val="singleLevel"/>
    <w:tmpl w:val="B96E659C"/>
    <w:lvl w:ilvl="0">
      <w:start w:val="18"/>
      <w:numFmt w:val="bullet"/>
      <w:lvlText w:val="-"/>
      <w:lvlJc w:val="left"/>
      <w:pPr>
        <w:tabs>
          <w:tab w:val="num" w:pos="720"/>
        </w:tabs>
        <w:ind w:left="720" w:hanging="36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4"/>
    <w:lvlOverride w:ilvl="0">
      <w:startOverride w:val="4"/>
    </w:lvlOverride>
  </w:num>
  <w:num w:numId="5">
    <w:abstractNumId w:val="1"/>
  </w:num>
  <w:num w:numId="6">
    <w:abstractNumId w:val="2"/>
  </w:num>
  <w:num w:numId="7">
    <w:abstractNumId w:val="4"/>
    <w:lvlOverride w:ilvl="0">
      <w:startOverride w:val="7"/>
    </w:lvlOverride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1AA"/>
    <w:rsid w:val="0008755D"/>
    <w:rsid w:val="00123435"/>
    <w:rsid w:val="001751AA"/>
    <w:rsid w:val="00627270"/>
    <w:rsid w:val="00A14D8B"/>
    <w:rsid w:val="00E844EE"/>
    <w:rsid w:val="00EE7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0F47AC-765F-4D52-97B5-954BC0CED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751AA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1751AA"/>
    <w:pPr>
      <w:keepNext/>
      <w:jc w:val="both"/>
      <w:outlineLvl w:val="0"/>
    </w:pPr>
    <w:rPr>
      <w:sz w:val="32"/>
    </w:rPr>
  </w:style>
  <w:style w:type="paragraph" w:styleId="Nadpis9">
    <w:name w:val="heading 9"/>
    <w:basedOn w:val="Normlny"/>
    <w:next w:val="Normlny"/>
    <w:link w:val="Nadpis9Char"/>
    <w:qFormat/>
    <w:rsid w:val="001751AA"/>
    <w:pPr>
      <w:keepNext/>
      <w:jc w:val="both"/>
      <w:outlineLvl w:val="8"/>
    </w:pPr>
    <w:rPr>
      <w:rFonts w:ascii="Arial" w:hAnsi="Arial"/>
      <w:b w:val="0"/>
      <w:sz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1751AA"/>
    <w:rPr>
      <w:rFonts w:ascii="Times New Roman" w:eastAsia="Times New Roman" w:hAnsi="Times New Roman" w:cs="Times New Roman"/>
      <w:b/>
      <w:sz w:val="32"/>
      <w:szCs w:val="20"/>
      <w:lang w:eastAsia="sk-SK"/>
    </w:rPr>
  </w:style>
  <w:style w:type="character" w:customStyle="1" w:styleId="Nadpis9Char">
    <w:name w:val="Nadpis 9 Char"/>
    <w:basedOn w:val="Predvolenpsmoodseku"/>
    <w:link w:val="Nadpis9"/>
    <w:rsid w:val="001751AA"/>
    <w:rPr>
      <w:rFonts w:ascii="Arial" w:eastAsia="Times New Roman" w:hAnsi="Arial" w:cs="Times New Roman"/>
      <w:sz w:val="28"/>
      <w:szCs w:val="20"/>
      <w:lang w:eastAsia="sk-SK"/>
    </w:rPr>
  </w:style>
  <w:style w:type="paragraph" w:styleId="Nzov">
    <w:name w:val="Title"/>
    <w:basedOn w:val="Normlny"/>
    <w:link w:val="NzovChar"/>
    <w:qFormat/>
    <w:rsid w:val="001751AA"/>
    <w:pPr>
      <w:jc w:val="center"/>
    </w:pPr>
    <w:rPr>
      <w:sz w:val="40"/>
    </w:rPr>
  </w:style>
  <w:style w:type="character" w:customStyle="1" w:styleId="NzovChar">
    <w:name w:val="Názov Char"/>
    <w:basedOn w:val="Predvolenpsmoodseku"/>
    <w:link w:val="Nzov"/>
    <w:rsid w:val="001751AA"/>
    <w:rPr>
      <w:rFonts w:ascii="Times New Roman" w:eastAsia="Times New Roman" w:hAnsi="Times New Roman" w:cs="Times New Roman"/>
      <w:b/>
      <w:sz w:val="40"/>
      <w:szCs w:val="20"/>
      <w:lang w:eastAsia="sk-SK"/>
    </w:rPr>
  </w:style>
  <w:style w:type="paragraph" w:styleId="Zkladntext2">
    <w:name w:val="Body Text 2"/>
    <w:basedOn w:val="Normlny"/>
    <w:link w:val="Zkladntext2Char"/>
    <w:semiHidden/>
    <w:rsid w:val="001751AA"/>
    <w:pPr>
      <w:jc w:val="both"/>
    </w:pPr>
    <w:rPr>
      <w:rFonts w:ascii="Comic Sans MS" w:hAnsi="Comic Sans MS"/>
      <w:b w:val="0"/>
      <w:sz w:val="52"/>
    </w:rPr>
  </w:style>
  <w:style w:type="character" w:customStyle="1" w:styleId="Zkladntext2Char">
    <w:name w:val="Základný text 2 Char"/>
    <w:basedOn w:val="Predvolenpsmoodseku"/>
    <w:link w:val="Zkladntext2"/>
    <w:semiHidden/>
    <w:rsid w:val="001751AA"/>
    <w:rPr>
      <w:rFonts w:ascii="Comic Sans MS" w:eastAsia="Times New Roman" w:hAnsi="Comic Sans MS" w:cs="Times New Roman"/>
      <w:sz w:val="52"/>
      <w:szCs w:val="20"/>
      <w:lang w:eastAsia="sk-SK"/>
    </w:rPr>
  </w:style>
  <w:style w:type="paragraph" w:styleId="Zkladntext">
    <w:name w:val="Body Text"/>
    <w:basedOn w:val="Normlny"/>
    <w:link w:val="ZkladntextChar"/>
    <w:semiHidden/>
    <w:rsid w:val="001751AA"/>
    <w:pPr>
      <w:jc w:val="both"/>
    </w:pPr>
    <w:rPr>
      <w:b w:val="0"/>
    </w:rPr>
  </w:style>
  <w:style w:type="character" w:customStyle="1" w:styleId="ZkladntextChar">
    <w:name w:val="Základný text Char"/>
    <w:basedOn w:val="Predvolenpsmoodseku"/>
    <w:link w:val="Zkladntext"/>
    <w:semiHidden/>
    <w:rsid w:val="001751AA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kladntext3">
    <w:name w:val="Body Text 3"/>
    <w:basedOn w:val="Normlny"/>
    <w:link w:val="Zkladntext3Char"/>
    <w:semiHidden/>
    <w:rsid w:val="001751AA"/>
    <w:pPr>
      <w:jc w:val="both"/>
    </w:pPr>
  </w:style>
  <w:style w:type="character" w:customStyle="1" w:styleId="Zkladntext3Char">
    <w:name w:val="Základný text 3 Char"/>
    <w:basedOn w:val="Predvolenpsmoodseku"/>
    <w:link w:val="Zkladntext3"/>
    <w:semiHidden/>
    <w:rsid w:val="001751AA"/>
    <w:rPr>
      <w:rFonts w:ascii="Times New Roman" w:eastAsia="Times New Roman" w:hAnsi="Times New Roman" w:cs="Times New Roman"/>
      <w:b/>
      <w:sz w:val="24"/>
      <w:szCs w:val="20"/>
      <w:lang w:eastAsia="sk-SK"/>
    </w:rPr>
  </w:style>
  <w:style w:type="character" w:styleId="Siln">
    <w:name w:val="Strong"/>
    <w:uiPriority w:val="22"/>
    <w:qFormat/>
    <w:rsid w:val="001751AA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2343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23435"/>
    <w:rPr>
      <w:rFonts w:ascii="Segoe UI" w:eastAsia="Times New Roman" w:hAnsi="Segoe UI" w:cs="Segoe UI"/>
      <w:b/>
      <w:sz w:val="18"/>
      <w:szCs w:val="18"/>
      <w:lang w:eastAsia="sk-SK"/>
    </w:rPr>
  </w:style>
  <w:style w:type="paragraph" w:styleId="Odsekzoznamu">
    <w:name w:val="List Paragraph"/>
    <w:basedOn w:val="Normlny"/>
    <w:uiPriority w:val="34"/>
    <w:qFormat/>
    <w:rsid w:val="001234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693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KAŠIAROVÁ Mária</dc:creator>
  <cp:keywords/>
  <dc:description/>
  <cp:lastModifiedBy>KAŠIAROVÁ Mária</cp:lastModifiedBy>
  <cp:revision>5</cp:revision>
  <cp:lastPrinted>2017-09-13T09:10:00Z</cp:lastPrinted>
  <dcterms:created xsi:type="dcterms:W3CDTF">2017-09-12T11:49:00Z</dcterms:created>
  <dcterms:modified xsi:type="dcterms:W3CDTF">2017-09-13T09:11:00Z</dcterms:modified>
</cp:coreProperties>
</file>