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4C" w:rsidRPr="00460D8C" w:rsidRDefault="00E3244C" w:rsidP="00E3244C">
      <w:pPr>
        <w:pStyle w:val="Bezriadkovania"/>
        <w:jc w:val="center"/>
        <w:rPr>
          <w:rFonts w:ascii="Times New Roman" w:hAnsi="Times New Roman"/>
          <w:sz w:val="40"/>
          <w:szCs w:val="40"/>
        </w:rPr>
      </w:pPr>
      <w:r w:rsidRPr="00460D8C">
        <w:rPr>
          <w:rFonts w:ascii="Times New Roman" w:hAnsi="Times New Roman"/>
          <w:sz w:val="40"/>
          <w:szCs w:val="40"/>
        </w:rPr>
        <w:t>SÚHRNNÁ SPRÁVA</w:t>
      </w:r>
    </w:p>
    <w:p w:rsidR="00E3244C" w:rsidRPr="00460D8C" w:rsidRDefault="00E3244C" w:rsidP="00E3244C">
      <w:pPr>
        <w:jc w:val="center"/>
        <w:rPr>
          <w:rFonts w:ascii="Times New Roman" w:hAnsi="Times New Roman"/>
          <w:sz w:val="24"/>
          <w:szCs w:val="24"/>
        </w:rPr>
      </w:pPr>
      <w:r w:rsidRPr="00460D8C">
        <w:rPr>
          <w:rFonts w:ascii="Times New Roman" w:hAnsi="Times New Roman"/>
          <w:b/>
          <w:bCs/>
          <w:sz w:val="24"/>
          <w:szCs w:val="24"/>
        </w:rPr>
        <w:t xml:space="preserve">o zákazkách s nízkou hodnotou </w:t>
      </w:r>
      <w:r w:rsidRPr="00460D8C">
        <w:rPr>
          <w:rFonts w:ascii="Times New Roman" w:hAnsi="Times New Roman"/>
          <w:sz w:val="24"/>
          <w:szCs w:val="24"/>
        </w:rPr>
        <w:t xml:space="preserve">podľa § 117 zákona č. 343/2015 Z. z. o verejnom obstarávaní a o zmene a doplnení niektorých zákonov, </w:t>
      </w:r>
      <w:r w:rsidRPr="00460D8C">
        <w:rPr>
          <w:rFonts w:ascii="Times New Roman" w:hAnsi="Times New Roman"/>
          <w:b/>
          <w:bCs/>
          <w:sz w:val="24"/>
          <w:szCs w:val="24"/>
        </w:rPr>
        <w:t xml:space="preserve">s hodnotou rovnakou alebo vyššou ako 5 000 eur bez DPH - </w:t>
      </w:r>
      <w:r w:rsidRPr="00E3244C">
        <w:rPr>
          <w:rFonts w:ascii="Times New Roman" w:hAnsi="Times New Roman"/>
          <w:b/>
          <w:bCs/>
          <w:sz w:val="24"/>
          <w:szCs w:val="24"/>
          <w:u w:val="single"/>
        </w:rPr>
        <w:t>prvý š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tvrťrok 2018</w:t>
      </w:r>
      <w:r w:rsidRPr="004E4305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3244C" w:rsidRPr="00460D8C" w:rsidRDefault="00E3244C" w:rsidP="00E3244C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2409"/>
        <w:gridCol w:w="1701"/>
        <w:gridCol w:w="2410"/>
        <w:gridCol w:w="3260"/>
      </w:tblGrid>
      <w:tr w:rsidR="00E3244C" w:rsidRPr="00460D8C" w:rsidTr="00240084">
        <w:tc>
          <w:tcPr>
            <w:tcW w:w="709" w:type="dxa"/>
            <w:vAlign w:val="center"/>
          </w:tcPr>
          <w:p w:rsidR="00E3244C" w:rsidRPr="00516948" w:rsidRDefault="00E3244C" w:rsidP="00240084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P. č.</w:t>
            </w:r>
          </w:p>
        </w:tc>
        <w:tc>
          <w:tcPr>
            <w:tcW w:w="2552" w:type="dxa"/>
            <w:vAlign w:val="center"/>
          </w:tcPr>
          <w:p w:rsidR="00E3244C" w:rsidRPr="00516948" w:rsidRDefault="00E3244C" w:rsidP="00240084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PREDMET - NÁZOV ZÁKAZKY</w:t>
            </w:r>
          </w:p>
        </w:tc>
        <w:tc>
          <w:tcPr>
            <w:tcW w:w="1701" w:type="dxa"/>
            <w:vAlign w:val="center"/>
          </w:tcPr>
          <w:p w:rsidR="00E3244C" w:rsidRPr="00516948" w:rsidRDefault="00E3244C" w:rsidP="00240084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DRUH ZÁKAZKY</w:t>
            </w:r>
          </w:p>
        </w:tc>
        <w:tc>
          <w:tcPr>
            <w:tcW w:w="2409" w:type="dxa"/>
            <w:vAlign w:val="center"/>
          </w:tcPr>
          <w:p w:rsidR="00E3244C" w:rsidRPr="00516948" w:rsidRDefault="00E3244C" w:rsidP="00240084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NÁZOV ZMLUVY</w:t>
            </w:r>
          </w:p>
        </w:tc>
        <w:tc>
          <w:tcPr>
            <w:tcW w:w="1701" w:type="dxa"/>
            <w:vAlign w:val="center"/>
          </w:tcPr>
          <w:p w:rsidR="00E3244C" w:rsidRPr="00516948" w:rsidRDefault="00E3244C" w:rsidP="00240084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DÁTUM UZATVORE</w:t>
            </w:r>
            <w:r>
              <w:rPr>
                <w:rFonts w:ascii="Times New Roman" w:hAnsi="Times New Roman"/>
                <w:b/>
              </w:rPr>
              <w:t>-</w:t>
            </w:r>
            <w:r w:rsidRPr="00516948">
              <w:rPr>
                <w:rFonts w:ascii="Times New Roman" w:hAnsi="Times New Roman"/>
                <w:b/>
              </w:rPr>
              <w:t>NIA ZMLUVY</w:t>
            </w:r>
          </w:p>
        </w:tc>
        <w:tc>
          <w:tcPr>
            <w:tcW w:w="2410" w:type="dxa"/>
            <w:vAlign w:val="center"/>
          </w:tcPr>
          <w:p w:rsidR="00E3244C" w:rsidRPr="00516948" w:rsidRDefault="00E3244C" w:rsidP="00240084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PREDPOKLADANÁ HODNOTA ZÁKAZKY</w:t>
            </w:r>
          </w:p>
          <w:p w:rsidR="00E3244C" w:rsidRPr="00516948" w:rsidRDefault="00E3244C" w:rsidP="00386125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v € bez DPH k</w:t>
            </w:r>
            <w:r>
              <w:rPr>
                <w:rFonts w:ascii="Times New Roman" w:hAnsi="Times New Roman"/>
                <w:b/>
              </w:rPr>
              <w:t> 31.</w:t>
            </w:r>
            <w:r w:rsidR="00386125">
              <w:rPr>
                <w:rFonts w:ascii="Times New Roman" w:hAnsi="Times New Roman"/>
                <w:b/>
              </w:rPr>
              <w:t>03</w:t>
            </w:r>
            <w:r>
              <w:rPr>
                <w:rFonts w:ascii="Times New Roman" w:hAnsi="Times New Roman"/>
                <w:b/>
              </w:rPr>
              <w:t>.201</w:t>
            </w:r>
            <w:r w:rsidR="00386125">
              <w:rPr>
                <w:rFonts w:ascii="Times New Roman" w:hAnsi="Times New Roman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E3244C" w:rsidRPr="00516948" w:rsidRDefault="00E3244C" w:rsidP="00240084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 xml:space="preserve">OBCHODNÝ NÁZOV </w:t>
            </w:r>
          </w:p>
          <w:p w:rsidR="00E3244C" w:rsidRPr="00516948" w:rsidRDefault="00E3244C" w:rsidP="00240084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 w:rsidRPr="00516948">
              <w:rPr>
                <w:rFonts w:ascii="Times New Roman" w:hAnsi="Times New Roman"/>
                <w:b/>
              </w:rPr>
              <w:t>A SÍDLO  DODÁVATEĽA</w:t>
            </w:r>
          </w:p>
        </w:tc>
      </w:tr>
      <w:tr w:rsidR="00E3244C" w:rsidRPr="00460D8C" w:rsidTr="00240084">
        <w:tc>
          <w:tcPr>
            <w:tcW w:w="709" w:type="dxa"/>
          </w:tcPr>
          <w:p w:rsidR="00E3244C" w:rsidRPr="00516948" w:rsidRDefault="00E3244C" w:rsidP="00240084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3244C" w:rsidRPr="00516948" w:rsidRDefault="00E3244C" w:rsidP="00240084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244C" w:rsidRPr="004E4305" w:rsidRDefault="00E3244C" w:rsidP="00240084">
            <w:pPr>
              <w:pStyle w:val="Bezriadkovania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E3244C" w:rsidRPr="004E4305" w:rsidRDefault="00E3244C" w:rsidP="00240084">
            <w:pPr>
              <w:pStyle w:val="Bezriadkovani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E3244C" w:rsidRPr="00516948" w:rsidRDefault="00E3244C" w:rsidP="00240084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3244C" w:rsidRPr="00516948" w:rsidRDefault="00E3244C" w:rsidP="00240084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3244C" w:rsidRPr="00516948" w:rsidRDefault="00E3244C" w:rsidP="00240084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</w:tr>
      <w:tr w:rsidR="00E3244C" w:rsidRPr="00E2744E" w:rsidTr="00240084">
        <w:tc>
          <w:tcPr>
            <w:tcW w:w="709" w:type="dxa"/>
          </w:tcPr>
          <w:p w:rsidR="00E3244C" w:rsidRPr="00E2744E" w:rsidRDefault="00E3244C" w:rsidP="00240084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244C" w:rsidRPr="008F4ECB" w:rsidRDefault="00E3244C" w:rsidP="00240084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zákaziek</w:t>
            </w:r>
          </w:p>
        </w:tc>
        <w:tc>
          <w:tcPr>
            <w:tcW w:w="1701" w:type="dxa"/>
          </w:tcPr>
          <w:p w:rsidR="00E3244C" w:rsidRPr="008F41C6" w:rsidRDefault="00E3244C" w:rsidP="00240084">
            <w:pPr>
              <w:pStyle w:val="Bezriadkovani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3244C" w:rsidRPr="008F41C6" w:rsidRDefault="00E3244C" w:rsidP="00240084">
            <w:pPr>
              <w:pStyle w:val="Bezriadkovani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244C" w:rsidRPr="008F41C6" w:rsidRDefault="00E3244C" w:rsidP="00240084">
            <w:pPr>
              <w:pStyle w:val="Bezriadkovania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3244C" w:rsidRPr="008F41C6" w:rsidRDefault="00E3244C" w:rsidP="00240084">
            <w:pPr>
              <w:pStyle w:val="Bezriadkovania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3244C" w:rsidRPr="008F41C6" w:rsidRDefault="00E3244C" w:rsidP="00240084">
            <w:pPr>
              <w:pStyle w:val="Bezriadkovania"/>
              <w:jc w:val="center"/>
              <w:rPr>
                <w:rFonts w:ascii="Arial" w:hAnsi="Arial" w:cs="Arial"/>
              </w:rPr>
            </w:pPr>
          </w:p>
        </w:tc>
      </w:tr>
      <w:tr w:rsidR="00E3244C" w:rsidRPr="00E2744E" w:rsidTr="00240084">
        <w:trPr>
          <w:trHeight w:val="85"/>
        </w:trPr>
        <w:tc>
          <w:tcPr>
            <w:tcW w:w="709" w:type="dxa"/>
          </w:tcPr>
          <w:p w:rsidR="00E3244C" w:rsidRPr="00E2744E" w:rsidRDefault="00E3244C" w:rsidP="00240084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244C" w:rsidRPr="00E2744E" w:rsidRDefault="00E3244C" w:rsidP="00240084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44C" w:rsidRPr="00E2744E" w:rsidRDefault="00E3244C" w:rsidP="00240084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E3244C" w:rsidRPr="00E2744E" w:rsidRDefault="00E3244C" w:rsidP="00240084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44C" w:rsidRPr="00E2744E" w:rsidRDefault="00E3244C" w:rsidP="00240084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44C" w:rsidRPr="00E2744E" w:rsidRDefault="00E3244C" w:rsidP="00240084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244C" w:rsidRPr="00E2744E" w:rsidRDefault="00E3244C" w:rsidP="00240084">
            <w:pPr>
              <w:pStyle w:val="Bezriadkovani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3244C" w:rsidRPr="00A47BB5" w:rsidRDefault="00E3244C" w:rsidP="00E3244C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EE7A79" w:rsidRDefault="00EE7A79"/>
    <w:sectPr w:rsidR="00EE7A79" w:rsidSect="00E324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4C"/>
    <w:rsid w:val="00386125"/>
    <w:rsid w:val="00E3244C"/>
    <w:rsid w:val="00E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D454-6291-404C-941E-998C2C7C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324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Mária</dc:creator>
  <cp:keywords/>
  <dc:description/>
  <cp:lastModifiedBy>KAŠIAROVÁ Mária</cp:lastModifiedBy>
  <cp:revision>2</cp:revision>
  <dcterms:created xsi:type="dcterms:W3CDTF">2018-05-17T06:09:00Z</dcterms:created>
  <dcterms:modified xsi:type="dcterms:W3CDTF">2018-05-17T06:14:00Z</dcterms:modified>
</cp:coreProperties>
</file>