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CDD" w:rsidRDefault="00614CDD" w:rsidP="00614CDD">
      <w:pPr>
        <w:jc w:val="center"/>
        <w:rPr>
          <w:b/>
          <w:sz w:val="36"/>
          <w:szCs w:val="36"/>
        </w:rPr>
      </w:pPr>
      <w:r>
        <w:object w:dxaOrig="10006" w:dyaOrig="211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pt;height:96pt" o:ole="" fillcolor="window">
            <v:imagedata r:id="rId5" o:title=""/>
          </v:shape>
          <o:OLEObject Type="Embed" ProgID="CorelDRAW.Graphic.11" ShapeID="_x0000_i1025" DrawAspect="Content" ObjectID="_1567928348" r:id="rId6"/>
        </w:object>
      </w:r>
    </w:p>
    <w:p w:rsidR="00614CDD" w:rsidRDefault="00614CDD" w:rsidP="00614CDD">
      <w:pPr>
        <w:jc w:val="center"/>
        <w:rPr>
          <w:b/>
          <w:sz w:val="36"/>
          <w:szCs w:val="36"/>
        </w:rPr>
      </w:pPr>
    </w:p>
    <w:p w:rsidR="00614CDD" w:rsidRDefault="00614CDD" w:rsidP="00614CDD">
      <w:pPr>
        <w:jc w:val="center"/>
        <w:rPr>
          <w:b/>
          <w:sz w:val="36"/>
          <w:szCs w:val="36"/>
        </w:rPr>
      </w:pPr>
    </w:p>
    <w:p w:rsidR="00614CDD" w:rsidRPr="00614CDD" w:rsidRDefault="00614CDD" w:rsidP="00614CDD">
      <w:pPr>
        <w:jc w:val="center"/>
        <w:rPr>
          <w:rFonts w:ascii="Arial" w:hAnsi="Arial" w:cs="Arial"/>
          <w:b/>
          <w:sz w:val="36"/>
          <w:szCs w:val="36"/>
        </w:rPr>
      </w:pPr>
      <w:r w:rsidRPr="00614CDD">
        <w:rPr>
          <w:rFonts w:ascii="Arial" w:hAnsi="Arial" w:cs="Arial"/>
          <w:b/>
          <w:sz w:val="36"/>
          <w:szCs w:val="36"/>
        </w:rPr>
        <w:t>Informácia o výsledku vyhodnotenia ponúk</w:t>
      </w:r>
    </w:p>
    <w:p w:rsidR="00614CDD" w:rsidRPr="00614CDD" w:rsidRDefault="00614CDD">
      <w:pPr>
        <w:rPr>
          <w:rFonts w:ascii="Arial" w:hAnsi="Arial" w:cs="Arial"/>
        </w:rPr>
      </w:pPr>
    </w:p>
    <w:p w:rsidR="00614CDD" w:rsidRPr="00614CDD" w:rsidRDefault="00614CDD">
      <w:pPr>
        <w:rPr>
          <w:rFonts w:ascii="Arial" w:hAnsi="Arial" w:cs="Arial"/>
        </w:rPr>
      </w:pPr>
      <w:r w:rsidRPr="00614CDD">
        <w:rPr>
          <w:rFonts w:ascii="Arial" w:hAnsi="Arial" w:cs="Arial"/>
        </w:rPr>
        <w:t>V súlade s výzvou na predkladanie ponúk, podľa § 117 zákona č. 343/2015 Z. z. o verejnom obstarávaní na predmet zákazky</w:t>
      </w:r>
      <w:r w:rsidRPr="00614CDD">
        <w:rPr>
          <w:rFonts w:ascii="Arial" w:hAnsi="Arial" w:cs="Arial"/>
          <w:b/>
        </w:rPr>
        <w:t xml:space="preserve"> „</w:t>
      </w:r>
      <w:r w:rsidRPr="00614CDD">
        <w:rPr>
          <w:rFonts w:ascii="Arial" w:hAnsi="Arial" w:cs="Arial"/>
          <w:b/>
        </w:rPr>
        <w:t>Rozšírenie a rekonštrukcia miestnej komunikácie v obci Banský Studenec</w:t>
      </w:r>
      <w:r w:rsidRPr="00614CDD">
        <w:rPr>
          <w:rFonts w:ascii="Arial" w:hAnsi="Arial" w:cs="Arial"/>
          <w:b/>
        </w:rPr>
        <w:t xml:space="preserve">“ </w:t>
      </w:r>
      <w:r w:rsidRPr="00614CDD">
        <w:rPr>
          <w:rFonts w:ascii="Arial" w:hAnsi="Arial" w:cs="Arial"/>
        </w:rPr>
        <w:t>uvádzame výsledné poradie uchádzačov:</w:t>
      </w:r>
    </w:p>
    <w:p w:rsidR="00EE7A79" w:rsidRDefault="00614CDD" w:rsidP="00614CDD">
      <w:pPr>
        <w:rPr>
          <w:rFonts w:ascii="Arial" w:hAnsi="Arial" w:cs="Arial"/>
        </w:rPr>
      </w:pPr>
      <w:r w:rsidRPr="00614CDD">
        <w:rPr>
          <w:rFonts w:ascii="Arial" w:hAnsi="Arial" w:cs="Arial"/>
        </w:rPr>
        <w:t xml:space="preserve"> </w:t>
      </w:r>
    </w:p>
    <w:p w:rsidR="00614CDD" w:rsidRPr="00614CDD" w:rsidRDefault="00614CDD" w:rsidP="00614CDD">
      <w:pPr>
        <w:pStyle w:val="Odsekzoznamu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  <w:r w:rsidRPr="00614CDD">
        <w:rPr>
          <w:rFonts w:ascii="Arial" w:eastAsia="Times New Roman" w:hAnsi="Arial" w:cs="Arial"/>
          <w:noProof/>
          <w:sz w:val="24"/>
          <w:szCs w:val="24"/>
          <w:lang w:eastAsia="sk-SK"/>
        </w:rPr>
        <w:t>STRABAG s.r.o., Mlynské Nivy 61/A, 825 18 Bratislava, 17317282</w:t>
      </w:r>
    </w:p>
    <w:p w:rsidR="00614CDD" w:rsidRPr="00614CDD" w:rsidRDefault="00614CDD" w:rsidP="00614CDD">
      <w:pPr>
        <w:pStyle w:val="Odsekzoznamu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  <w:r w:rsidRPr="00614CDD">
        <w:rPr>
          <w:rFonts w:ascii="Arial" w:hAnsi="Arial" w:cs="Arial"/>
          <w:szCs w:val="24"/>
        </w:rPr>
        <w:t xml:space="preserve">CESTY NITRA, </w:t>
      </w:r>
      <w:proofErr w:type="spellStart"/>
      <w:r w:rsidRPr="00614CDD">
        <w:rPr>
          <w:rFonts w:ascii="Arial" w:hAnsi="Arial" w:cs="Arial"/>
          <w:szCs w:val="24"/>
        </w:rPr>
        <w:t>a.s</w:t>
      </w:r>
      <w:proofErr w:type="spellEnd"/>
      <w:r w:rsidRPr="00614CDD">
        <w:rPr>
          <w:rFonts w:ascii="Arial" w:hAnsi="Arial" w:cs="Arial"/>
          <w:szCs w:val="24"/>
        </w:rPr>
        <w:t xml:space="preserve">., Murgašova 6, 949 78 Nitra, stredisko </w:t>
      </w:r>
      <w:proofErr w:type="spellStart"/>
      <w:r w:rsidRPr="00614CDD">
        <w:rPr>
          <w:rFonts w:ascii="Arial" w:hAnsi="Arial" w:cs="Arial"/>
          <w:szCs w:val="24"/>
        </w:rPr>
        <w:t>B.Bystrica</w:t>
      </w:r>
      <w:proofErr w:type="spellEnd"/>
      <w:r w:rsidRPr="00614CDD">
        <w:rPr>
          <w:rFonts w:ascii="Arial" w:hAnsi="Arial" w:cs="Arial"/>
          <w:szCs w:val="24"/>
        </w:rPr>
        <w:t>, Zvolenská cesta 25, 974 05 B. Bystrica, 34128344</w:t>
      </w:r>
    </w:p>
    <w:p w:rsidR="00614CDD" w:rsidRPr="00614CDD" w:rsidRDefault="00614CDD" w:rsidP="00614CDD">
      <w:pPr>
        <w:pStyle w:val="Odsekzoznamu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  <w:r w:rsidRPr="005C49FD">
        <w:rPr>
          <w:rFonts w:ascii="Arial" w:hAnsi="Arial" w:cs="Arial"/>
          <w:szCs w:val="24"/>
        </w:rPr>
        <w:t xml:space="preserve">NEDELKA s.r.o., </w:t>
      </w:r>
      <w:proofErr w:type="spellStart"/>
      <w:r w:rsidRPr="005C49FD">
        <w:rPr>
          <w:rFonts w:ascii="Arial" w:hAnsi="Arial" w:cs="Arial"/>
          <w:szCs w:val="24"/>
        </w:rPr>
        <w:t>Pstruša</w:t>
      </w:r>
      <w:proofErr w:type="spellEnd"/>
      <w:r w:rsidRPr="005C49FD">
        <w:rPr>
          <w:rFonts w:ascii="Arial" w:hAnsi="Arial" w:cs="Arial"/>
          <w:szCs w:val="24"/>
        </w:rPr>
        <w:t xml:space="preserve"> 419, 962 12 Detva,  44662882</w:t>
      </w:r>
    </w:p>
    <w:p w:rsidR="00614CDD" w:rsidRPr="00B82475" w:rsidRDefault="00614CDD" w:rsidP="00614CDD">
      <w:pPr>
        <w:pStyle w:val="Odsekzoznamu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  <w:r w:rsidRPr="00614CDD">
        <w:rPr>
          <w:rFonts w:ascii="Arial" w:hAnsi="Arial" w:cs="Arial"/>
          <w:szCs w:val="24"/>
        </w:rPr>
        <w:t>BARTOŠ STAV s.r.o., 1.mája 371/16, 976 13 Slovenská Ľupča</w:t>
      </w:r>
    </w:p>
    <w:p w:rsid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</w:p>
    <w:p w:rsid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</w:p>
    <w:p w:rsid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</w:p>
    <w:p w:rsid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</w:p>
    <w:p w:rsid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</w:p>
    <w:p w:rsid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</w:p>
    <w:p w:rsid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</w:p>
    <w:p w:rsid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</w:p>
    <w:p w:rsidR="00B82475" w:rsidRPr="00B82475" w:rsidRDefault="00B82475" w:rsidP="00B82475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sk-SK"/>
        </w:rPr>
      </w:pPr>
      <w:r>
        <w:rPr>
          <w:rFonts w:ascii="Arial" w:eastAsia="Times New Roman" w:hAnsi="Arial" w:cs="Arial"/>
          <w:noProof/>
          <w:sz w:val="24"/>
          <w:szCs w:val="24"/>
          <w:lang w:eastAsia="sk-SK"/>
        </w:rPr>
        <w:t>V Banskom Studenci, 25.09.2017</w:t>
      </w:r>
      <w:bookmarkStart w:id="0" w:name="_GoBack"/>
      <w:bookmarkEnd w:id="0"/>
    </w:p>
    <w:sectPr w:rsidR="00B82475" w:rsidRPr="00B824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45DEF"/>
    <w:multiLevelType w:val="hybridMultilevel"/>
    <w:tmpl w:val="AB7C22F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DC2039"/>
    <w:multiLevelType w:val="hybridMultilevel"/>
    <w:tmpl w:val="A3B033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CDD"/>
    <w:rsid w:val="00614CDD"/>
    <w:rsid w:val="00B82475"/>
    <w:rsid w:val="00EE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772080-029A-4C1F-97A7-AB808564E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14C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Mária</dc:creator>
  <cp:keywords/>
  <dc:description/>
  <cp:lastModifiedBy>KAŠIAROVÁ Mária</cp:lastModifiedBy>
  <cp:revision>1</cp:revision>
  <dcterms:created xsi:type="dcterms:W3CDTF">2017-09-26T08:14:00Z</dcterms:created>
  <dcterms:modified xsi:type="dcterms:W3CDTF">2017-09-26T08:53:00Z</dcterms:modified>
</cp:coreProperties>
</file>